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53DD9" w14:textId="77777777" w:rsidR="00B43BDE" w:rsidRPr="004C2E0A" w:rsidRDefault="00B43BDE" w:rsidP="00CF7D62">
      <w:pPr>
        <w:pStyle w:val="PlainTex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OFFICIAL COORDINATION REQUEST FOR</w:t>
      </w:r>
    </w:p>
    <w:p w14:paraId="72E287D1" w14:textId="77777777" w:rsidR="00B43BDE" w:rsidRPr="004C2E0A" w:rsidRDefault="00B43BDE" w:rsidP="00B43BDE">
      <w:pPr>
        <w:pStyle w:val="PlainTex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NON-ROUTINE OPERATIONS AND MAINTENANCE</w:t>
      </w:r>
    </w:p>
    <w:p w14:paraId="778162E5" w14:textId="77777777" w:rsidR="00B43BDE" w:rsidRPr="004C2E0A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39BBE2B4" w14:textId="77777777" w:rsidR="00B43BDE" w:rsidRPr="004C2E0A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77F4E270" w14:textId="77777777" w:rsidR="00650AFF" w:rsidRPr="004C2E0A" w:rsidRDefault="00650AFF" w:rsidP="00B43BDE">
      <w:pPr>
        <w:pStyle w:val="PlainText"/>
        <w:rPr>
          <w:rFonts w:ascii="Times New Roman" w:hAnsi="Times New Roman" w:cs="Times New Roman"/>
          <w:iCs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COORDINATION TITLE</w:t>
      </w:r>
      <w:r w:rsidR="00E33A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2E0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249B5" w:rsidRPr="004C2E0A">
        <w:rPr>
          <w:rFonts w:ascii="Times New Roman" w:hAnsi="Times New Roman" w:cs="Times New Roman"/>
          <w:iCs/>
          <w:sz w:val="24"/>
          <w:szCs w:val="24"/>
        </w:rPr>
        <w:t xml:space="preserve">22JDA01 </w:t>
      </w:r>
      <w:r w:rsidR="002249B5">
        <w:rPr>
          <w:rFonts w:ascii="Times New Roman" w:hAnsi="Times New Roman" w:cs="Times New Roman"/>
          <w:iCs/>
          <w:sz w:val="24"/>
          <w:szCs w:val="24"/>
        </w:rPr>
        <w:t>NFL Still</w:t>
      </w:r>
      <w:r w:rsidR="003C2A9D">
        <w:rPr>
          <w:rFonts w:ascii="Times New Roman" w:hAnsi="Times New Roman" w:cs="Times New Roman"/>
          <w:iCs/>
          <w:sz w:val="24"/>
          <w:szCs w:val="24"/>
        </w:rPr>
        <w:t>ing W</w:t>
      </w:r>
      <w:r w:rsidR="002249B5">
        <w:rPr>
          <w:rFonts w:ascii="Times New Roman" w:hAnsi="Times New Roman" w:cs="Times New Roman"/>
          <w:iCs/>
          <w:sz w:val="24"/>
          <w:szCs w:val="24"/>
        </w:rPr>
        <w:t>ell Replacement</w:t>
      </w:r>
    </w:p>
    <w:p w14:paraId="089FD4BB" w14:textId="77777777" w:rsidR="00E33AA5" w:rsidRPr="00E33AA5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COORDINATION DATE</w:t>
      </w:r>
      <w:r w:rsidR="00E33A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2E0A">
        <w:rPr>
          <w:rFonts w:ascii="Times New Roman" w:hAnsi="Times New Roman" w:cs="Times New Roman"/>
          <w:b/>
          <w:sz w:val="24"/>
          <w:szCs w:val="24"/>
        </w:rPr>
        <w:t>-</w:t>
      </w:r>
      <w:r w:rsidR="005A4627" w:rsidRPr="004C2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3AA5" w:rsidRPr="00E33AA5">
        <w:rPr>
          <w:rFonts w:ascii="Times New Roman" w:hAnsi="Times New Roman" w:cs="Times New Roman"/>
          <w:bCs/>
          <w:sz w:val="24"/>
          <w:szCs w:val="24"/>
        </w:rPr>
        <w:t>February 17, 2022</w:t>
      </w:r>
    </w:p>
    <w:p w14:paraId="76B0CF17" w14:textId="77777777" w:rsidR="00B43BDE" w:rsidRPr="004C2E0A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PROJECT-</w:t>
      </w:r>
      <w:r w:rsidR="00B4247A" w:rsidRPr="004C2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04CA" w:rsidRPr="004C2E0A">
        <w:rPr>
          <w:rFonts w:ascii="Times New Roman" w:hAnsi="Times New Roman" w:cs="Times New Roman"/>
          <w:bCs/>
          <w:sz w:val="24"/>
          <w:szCs w:val="24"/>
        </w:rPr>
        <w:t xml:space="preserve">John Day </w:t>
      </w:r>
      <w:r w:rsidR="0088035E" w:rsidRPr="004C2E0A">
        <w:rPr>
          <w:rFonts w:ascii="Times New Roman" w:hAnsi="Times New Roman" w:cs="Times New Roman"/>
          <w:bCs/>
          <w:sz w:val="24"/>
          <w:szCs w:val="24"/>
        </w:rPr>
        <w:t>Dam</w:t>
      </w:r>
      <w:r w:rsidR="00B4247A" w:rsidRPr="004C2E0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805984B" w14:textId="77777777" w:rsidR="00B43BDE" w:rsidRPr="004C2E0A" w:rsidRDefault="00B43BDE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RESPONSE DATE</w:t>
      </w:r>
      <w:r w:rsidR="00E33AA5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9827E8" w:rsidRPr="004C2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3AA5" w:rsidRPr="00E33AA5">
        <w:rPr>
          <w:rFonts w:ascii="Times New Roman" w:hAnsi="Times New Roman" w:cs="Times New Roman"/>
          <w:bCs/>
          <w:sz w:val="24"/>
          <w:szCs w:val="24"/>
        </w:rPr>
        <w:t xml:space="preserve">March </w:t>
      </w:r>
      <w:r w:rsidR="00C60031">
        <w:rPr>
          <w:rFonts w:ascii="Times New Roman" w:hAnsi="Times New Roman" w:cs="Times New Roman"/>
          <w:bCs/>
          <w:sz w:val="24"/>
          <w:szCs w:val="24"/>
        </w:rPr>
        <w:t>3</w:t>
      </w:r>
      <w:r w:rsidR="00E33AA5" w:rsidRPr="00E33AA5">
        <w:rPr>
          <w:rFonts w:ascii="Times New Roman" w:hAnsi="Times New Roman" w:cs="Times New Roman"/>
          <w:bCs/>
          <w:sz w:val="24"/>
          <w:szCs w:val="24"/>
        </w:rPr>
        <w:t>, 2022</w:t>
      </w:r>
    </w:p>
    <w:p w14:paraId="09B067AA" w14:textId="77777777" w:rsidR="00B43BDE" w:rsidRPr="004C2E0A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4F85A652" w14:textId="77777777" w:rsidR="00B43BDE" w:rsidRPr="004C2E0A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Description of the problem</w:t>
      </w:r>
    </w:p>
    <w:p w14:paraId="554A6F28" w14:textId="77777777" w:rsidR="00116E0E" w:rsidRPr="004C2E0A" w:rsidRDefault="00116E0E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</w:p>
    <w:p w14:paraId="2397236E" w14:textId="77777777" w:rsidR="00D94BDC" w:rsidRPr="004C2E0A" w:rsidRDefault="002249B5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 north fish ladder’s tailwater level sensor is giving faulty reading due to a broken still</w:t>
      </w:r>
      <w:r w:rsidR="003C2A9D">
        <w:rPr>
          <w:rFonts w:ascii="Times New Roman" w:hAnsi="Times New Roman" w:cs="Times New Roman"/>
          <w:bCs/>
          <w:sz w:val="24"/>
          <w:szCs w:val="24"/>
        </w:rPr>
        <w:t xml:space="preserve">ing </w:t>
      </w:r>
      <w:r>
        <w:rPr>
          <w:rFonts w:ascii="Times New Roman" w:hAnsi="Times New Roman" w:cs="Times New Roman"/>
          <w:bCs/>
          <w:sz w:val="24"/>
          <w:szCs w:val="24"/>
        </w:rPr>
        <w:t>well</w:t>
      </w:r>
      <w:r w:rsidR="003C2A9D">
        <w:rPr>
          <w:rFonts w:ascii="Times New Roman" w:hAnsi="Times New Roman" w:cs="Times New Roman"/>
          <w:bCs/>
          <w:sz w:val="24"/>
          <w:szCs w:val="24"/>
        </w:rPr>
        <w:t xml:space="preserve"> pipe</w:t>
      </w:r>
      <w:r>
        <w:rPr>
          <w:rFonts w:ascii="Times New Roman" w:hAnsi="Times New Roman" w:cs="Times New Roman"/>
          <w:bCs/>
          <w:sz w:val="24"/>
          <w:szCs w:val="24"/>
        </w:rPr>
        <w:t xml:space="preserve">. This sensor </w:t>
      </w:r>
      <w:r w:rsidR="00860AC8">
        <w:rPr>
          <w:rFonts w:ascii="Times New Roman" w:hAnsi="Times New Roman" w:cs="Times New Roman"/>
          <w:bCs/>
          <w:sz w:val="24"/>
          <w:szCs w:val="24"/>
        </w:rPr>
        <w:t>automates pump controls that keep</w:t>
      </w:r>
      <w:r w:rsidR="003C2A9D">
        <w:rPr>
          <w:rFonts w:ascii="Times New Roman" w:hAnsi="Times New Roman" w:cs="Times New Roman"/>
          <w:bCs/>
          <w:sz w:val="24"/>
          <w:szCs w:val="24"/>
        </w:rPr>
        <w:t xml:space="preserve"> ladder</w:t>
      </w:r>
      <w:r w:rsidR="00860AC8">
        <w:rPr>
          <w:rFonts w:ascii="Times New Roman" w:hAnsi="Times New Roman" w:cs="Times New Roman"/>
          <w:bCs/>
          <w:sz w:val="24"/>
          <w:szCs w:val="24"/>
        </w:rPr>
        <w:t xml:space="preserve"> attraction water in criteria.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527C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="00E33AA5">
        <w:rPr>
          <w:rFonts w:ascii="Times New Roman" w:hAnsi="Times New Roman" w:cs="Times New Roman"/>
          <w:bCs/>
          <w:sz w:val="24"/>
          <w:szCs w:val="24"/>
        </w:rPr>
        <w:t>0600 hours</w:t>
      </w:r>
      <w:r w:rsidR="008F527C">
        <w:rPr>
          <w:rFonts w:ascii="Times New Roman" w:hAnsi="Times New Roman" w:cs="Times New Roman"/>
          <w:bCs/>
          <w:sz w:val="24"/>
          <w:szCs w:val="24"/>
        </w:rPr>
        <w:t xml:space="preserve"> on</w:t>
      </w:r>
      <w:r w:rsidR="001154F6" w:rsidRPr="004C2E0A">
        <w:rPr>
          <w:rFonts w:ascii="Times New Roman" w:hAnsi="Times New Roman" w:cs="Times New Roman"/>
          <w:bCs/>
          <w:sz w:val="24"/>
          <w:szCs w:val="24"/>
        </w:rPr>
        <w:t xml:space="preserve"> February 11</w:t>
      </w:r>
      <w:r w:rsidR="001154F6" w:rsidRPr="004C2E0A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="008F527C" w:rsidRPr="004C2E0A">
        <w:rPr>
          <w:rFonts w:ascii="Times New Roman" w:hAnsi="Times New Roman" w:cs="Times New Roman"/>
          <w:bCs/>
          <w:sz w:val="24"/>
          <w:szCs w:val="24"/>
        </w:rPr>
        <w:t>, 2022,</w:t>
      </w:r>
      <w:r w:rsidR="001154F6" w:rsidRPr="004C2E0A">
        <w:rPr>
          <w:rFonts w:ascii="Times New Roman" w:hAnsi="Times New Roman" w:cs="Times New Roman"/>
          <w:bCs/>
          <w:sz w:val="24"/>
          <w:szCs w:val="24"/>
        </w:rPr>
        <w:t xml:space="preserve"> John Day Fisheries personnel </w:t>
      </w:r>
      <w:r w:rsidR="003E1FF7" w:rsidRPr="004C2E0A">
        <w:rPr>
          <w:rFonts w:ascii="Times New Roman" w:hAnsi="Times New Roman" w:cs="Times New Roman"/>
          <w:bCs/>
          <w:sz w:val="24"/>
          <w:szCs w:val="24"/>
        </w:rPr>
        <w:t>discovered</w:t>
      </w:r>
      <w:r w:rsidR="001154F6" w:rsidRPr="004C2E0A">
        <w:rPr>
          <w:rFonts w:ascii="Times New Roman" w:hAnsi="Times New Roman" w:cs="Times New Roman"/>
          <w:bCs/>
          <w:sz w:val="24"/>
          <w:szCs w:val="24"/>
        </w:rPr>
        <w:t xml:space="preserve"> the North Fish Ladder (NFL) </w:t>
      </w:r>
      <w:r w:rsidR="003E1FF7" w:rsidRPr="004C2E0A">
        <w:rPr>
          <w:rFonts w:ascii="Times New Roman" w:hAnsi="Times New Roman" w:cs="Times New Roman"/>
          <w:bCs/>
          <w:sz w:val="24"/>
          <w:szCs w:val="24"/>
        </w:rPr>
        <w:t xml:space="preserve">was </w:t>
      </w:r>
      <w:r w:rsidR="001154F6" w:rsidRPr="004C2E0A">
        <w:rPr>
          <w:rFonts w:ascii="Times New Roman" w:hAnsi="Times New Roman" w:cs="Times New Roman"/>
          <w:bCs/>
          <w:sz w:val="24"/>
          <w:szCs w:val="24"/>
        </w:rPr>
        <w:t>out of criteria</w:t>
      </w:r>
      <w:r w:rsidR="00D14139" w:rsidRPr="004C2E0A">
        <w:rPr>
          <w:rFonts w:ascii="Times New Roman" w:hAnsi="Times New Roman" w:cs="Times New Roman"/>
          <w:bCs/>
          <w:sz w:val="24"/>
          <w:szCs w:val="24"/>
        </w:rPr>
        <w:t xml:space="preserve"> (the NFL was in criteria at 4PM </w:t>
      </w:r>
      <w:r w:rsidR="00D94BDC" w:rsidRPr="004C2E0A">
        <w:rPr>
          <w:rFonts w:ascii="Times New Roman" w:hAnsi="Times New Roman" w:cs="Times New Roman"/>
          <w:bCs/>
          <w:sz w:val="24"/>
          <w:szCs w:val="24"/>
        </w:rPr>
        <w:t>the previous day</w:t>
      </w:r>
      <w:r w:rsidR="00D14139" w:rsidRPr="004C2E0A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1154F6" w:rsidRPr="004C2E0A">
        <w:rPr>
          <w:rFonts w:ascii="Times New Roman" w:hAnsi="Times New Roman" w:cs="Times New Roman"/>
          <w:bCs/>
          <w:sz w:val="24"/>
          <w:szCs w:val="24"/>
        </w:rPr>
        <w:t xml:space="preserve">The PLC showed </w:t>
      </w:r>
      <w:r w:rsidR="00D94BDC" w:rsidRPr="004C2E0A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1154F6" w:rsidRPr="004C2E0A">
        <w:rPr>
          <w:rFonts w:ascii="Times New Roman" w:hAnsi="Times New Roman" w:cs="Times New Roman"/>
          <w:bCs/>
          <w:sz w:val="24"/>
          <w:szCs w:val="24"/>
        </w:rPr>
        <w:t xml:space="preserve">differential </w:t>
      </w:r>
      <w:r w:rsidR="00D94BDC" w:rsidRPr="004C2E0A">
        <w:rPr>
          <w:rFonts w:ascii="Times New Roman" w:hAnsi="Times New Roman" w:cs="Times New Roman"/>
          <w:bCs/>
          <w:sz w:val="24"/>
          <w:szCs w:val="24"/>
        </w:rPr>
        <w:t>of</w:t>
      </w:r>
      <w:r w:rsidR="001154F6" w:rsidRPr="004C2E0A">
        <w:rPr>
          <w:rFonts w:ascii="Times New Roman" w:hAnsi="Times New Roman" w:cs="Times New Roman"/>
          <w:bCs/>
          <w:sz w:val="24"/>
          <w:szCs w:val="24"/>
        </w:rPr>
        <w:t xml:space="preserve"> 0.0’ instead of the </w:t>
      </w:r>
      <w:r w:rsidR="00D94BDC" w:rsidRPr="004C2E0A">
        <w:rPr>
          <w:rFonts w:ascii="Times New Roman" w:hAnsi="Times New Roman" w:cs="Times New Roman"/>
          <w:bCs/>
          <w:sz w:val="24"/>
          <w:szCs w:val="24"/>
        </w:rPr>
        <w:t xml:space="preserve">FPP </w:t>
      </w:r>
      <w:r w:rsidR="001154F6" w:rsidRPr="004C2E0A">
        <w:rPr>
          <w:rFonts w:ascii="Times New Roman" w:hAnsi="Times New Roman" w:cs="Times New Roman"/>
          <w:bCs/>
          <w:sz w:val="24"/>
          <w:szCs w:val="24"/>
        </w:rPr>
        <w:t>required 1-2’. An immediate investigation was performed</w:t>
      </w:r>
      <w:r w:rsidR="00C60031">
        <w:rPr>
          <w:rFonts w:ascii="Times New Roman" w:hAnsi="Times New Roman" w:cs="Times New Roman"/>
          <w:bCs/>
          <w:sz w:val="24"/>
          <w:szCs w:val="24"/>
        </w:rPr>
        <w:t>,</w:t>
      </w:r>
      <w:r w:rsidR="001154F6" w:rsidRPr="004C2E0A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E33AA5">
        <w:rPr>
          <w:rFonts w:ascii="Times New Roman" w:hAnsi="Times New Roman" w:cs="Times New Roman"/>
          <w:bCs/>
          <w:sz w:val="24"/>
          <w:szCs w:val="24"/>
        </w:rPr>
        <w:t>Project Fisheries</w:t>
      </w:r>
      <w:r w:rsidR="001154F6" w:rsidRPr="004C2E0A">
        <w:rPr>
          <w:rFonts w:ascii="Times New Roman" w:hAnsi="Times New Roman" w:cs="Times New Roman"/>
          <w:bCs/>
          <w:sz w:val="24"/>
          <w:szCs w:val="24"/>
        </w:rPr>
        <w:t xml:space="preserve"> discovered the NFL </w:t>
      </w:r>
      <w:r w:rsidR="00860AC8">
        <w:rPr>
          <w:rFonts w:ascii="Times New Roman" w:hAnsi="Times New Roman" w:cs="Times New Roman"/>
          <w:bCs/>
          <w:sz w:val="24"/>
          <w:szCs w:val="24"/>
        </w:rPr>
        <w:t>still</w:t>
      </w:r>
      <w:r w:rsidR="003C2A9D">
        <w:rPr>
          <w:rFonts w:ascii="Times New Roman" w:hAnsi="Times New Roman" w:cs="Times New Roman"/>
          <w:bCs/>
          <w:sz w:val="24"/>
          <w:szCs w:val="24"/>
        </w:rPr>
        <w:t>ing</w:t>
      </w:r>
      <w:r w:rsidR="00860AC8">
        <w:rPr>
          <w:rFonts w:ascii="Times New Roman" w:hAnsi="Times New Roman" w:cs="Times New Roman"/>
          <w:bCs/>
          <w:sz w:val="24"/>
          <w:szCs w:val="24"/>
        </w:rPr>
        <w:t xml:space="preserve"> well</w:t>
      </w:r>
      <w:r w:rsidR="00860AC8" w:rsidRPr="004C2E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2A9D">
        <w:rPr>
          <w:rFonts w:ascii="Times New Roman" w:hAnsi="Times New Roman" w:cs="Times New Roman"/>
          <w:bCs/>
          <w:sz w:val="24"/>
          <w:szCs w:val="24"/>
        </w:rPr>
        <w:t xml:space="preserve">pipe </w:t>
      </w:r>
      <w:r w:rsidR="0018778A" w:rsidRPr="004C2E0A">
        <w:rPr>
          <w:rFonts w:ascii="Times New Roman" w:hAnsi="Times New Roman" w:cs="Times New Roman"/>
          <w:bCs/>
          <w:sz w:val="24"/>
          <w:szCs w:val="24"/>
        </w:rPr>
        <w:t>detached from the wall, fell into the ladder, and left the sensor free-floating in the channel</w:t>
      </w:r>
      <w:r w:rsidR="006B0BEB">
        <w:rPr>
          <w:rFonts w:ascii="Times New Roman" w:hAnsi="Times New Roman" w:cs="Times New Roman"/>
          <w:bCs/>
          <w:sz w:val="24"/>
          <w:szCs w:val="24"/>
        </w:rPr>
        <w:t xml:space="preserve"> (See figure 1)</w:t>
      </w:r>
      <w:r w:rsidR="001154F6" w:rsidRPr="004C2E0A">
        <w:rPr>
          <w:rFonts w:ascii="Times New Roman" w:hAnsi="Times New Roman" w:cs="Times New Roman"/>
          <w:bCs/>
          <w:sz w:val="24"/>
          <w:szCs w:val="24"/>
        </w:rPr>
        <w:t>. This led to incorrect sensor reading</w:t>
      </w:r>
      <w:r w:rsidR="007D79FE" w:rsidRPr="004C2E0A">
        <w:rPr>
          <w:rFonts w:ascii="Times New Roman" w:hAnsi="Times New Roman" w:cs="Times New Roman"/>
          <w:bCs/>
          <w:sz w:val="24"/>
          <w:szCs w:val="24"/>
        </w:rPr>
        <w:t>s</w:t>
      </w:r>
      <w:r w:rsidR="001154F6" w:rsidRPr="004C2E0A">
        <w:rPr>
          <w:rFonts w:ascii="Times New Roman" w:hAnsi="Times New Roman" w:cs="Times New Roman"/>
          <w:bCs/>
          <w:sz w:val="24"/>
          <w:szCs w:val="24"/>
        </w:rPr>
        <w:t xml:space="preserve">. The staff gauges were checked, and the NFL </w:t>
      </w:r>
      <w:r w:rsidR="001154F6" w:rsidRPr="00053ACB">
        <w:rPr>
          <w:rFonts w:ascii="Times New Roman" w:hAnsi="Times New Roman" w:cs="Times New Roman"/>
          <w:bCs/>
          <w:sz w:val="24"/>
          <w:szCs w:val="24"/>
        </w:rPr>
        <w:t>was</w:t>
      </w:r>
      <w:r w:rsidR="001154F6" w:rsidRPr="004C2E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8778A" w:rsidRPr="004C2E0A">
        <w:rPr>
          <w:rFonts w:ascii="Times New Roman" w:hAnsi="Times New Roman" w:cs="Times New Roman"/>
          <w:bCs/>
          <w:sz w:val="24"/>
          <w:szCs w:val="24"/>
        </w:rPr>
        <w:t xml:space="preserve">running </w:t>
      </w:r>
      <w:r w:rsidR="00854FA8">
        <w:rPr>
          <w:rFonts w:ascii="Times New Roman" w:hAnsi="Times New Roman" w:cs="Times New Roman"/>
          <w:bCs/>
          <w:sz w:val="24"/>
          <w:szCs w:val="24"/>
        </w:rPr>
        <w:t>within</w:t>
      </w:r>
      <w:r w:rsidR="001154F6" w:rsidRPr="004C2E0A">
        <w:rPr>
          <w:rFonts w:ascii="Times New Roman" w:hAnsi="Times New Roman" w:cs="Times New Roman"/>
          <w:bCs/>
          <w:sz w:val="24"/>
          <w:szCs w:val="24"/>
        </w:rPr>
        <w:t xml:space="preserve"> the 1-2’ </w:t>
      </w:r>
      <w:r w:rsidR="007D79FE" w:rsidRPr="004C2E0A">
        <w:rPr>
          <w:rFonts w:ascii="Times New Roman" w:hAnsi="Times New Roman" w:cs="Times New Roman"/>
          <w:bCs/>
          <w:sz w:val="24"/>
          <w:szCs w:val="24"/>
        </w:rPr>
        <w:t xml:space="preserve">differential </w:t>
      </w:r>
      <w:r w:rsidR="001154F6" w:rsidRPr="004C2E0A">
        <w:rPr>
          <w:rFonts w:ascii="Times New Roman" w:hAnsi="Times New Roman" w:cs="Times New Roman"/>
          <w:bCs/>
          <w:sz w:val="24"/>
          <w:szCs w:val="24"/>
        </w:rPr>
        <w:t>criteria. The control room was immediately notified, and the pumps were put</w:t>
      </w:r>
      <w:r w:rsidR="00D14139" w:rsidRPr="004C2E0A">
        <w:rPr>
          <w:rFonts w:ascii="Times New Roman" w:hAnsi="Times New Roman" w:cs="Times New Roman"/>
          <w:bCs/>
          <w:sz w:val="24"/>
          <w:szCs w:val="24"/>
        </w:rPr>
        <w:t xml:space="preserve"> in manual mode (3-pumps running at 190 RPMs). </w:t>
      </w:r>
      <w:r w:rsidR="00B33CB5">
        <w:rPr>
          <w:rFonts w:ascii="Times New Roman" w:hAnsi="Times New Roman" w:cs="Times New Roman"/>
          <w:bCs/>
          <w:sz w:val="24"/>
          <w:szCs w:val="24"/>
        </w:rPr>
        <w:t xml:space="preserve">The channel sensor is necessary to ensure ladder differentials are kept within FPP requirements </w:t>
      </w:r>
      <w:r w:rsidR="00854FA8">
        <w:rPr>
          <w:rFonts w:ascii="Times New Roman" w:hAnsi="Times New Roman" w:cs="Times New Roman"/>
          <w:bCs/>
          <w:sz w:val="24"/>
          <w:szCs w:val="24"/>
        </w:rPr>
        <w:t>24/7 and should be repaired to avoid any complications during the adult fish passage season</w:t>
      </w:r>
      <w:r w:rsidR="00B33CB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7836FAE4" w14:textId="77777777" w:rsidR="00D94BDC" w:rsidRPr="004C2E0A" w:rsidRDefault="00D94BDC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</w:p>
    <w:p w14:paraId="7043E50D" w14:textId="77777777" w:rsidR="002C240E" w:rsidRPr="004C2E0A" w:rsidRDefault="001154F6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 w:rsidRPr="004C2E0A">
        <w:rPr>
          <w:rFonts w:ascii="Times New Roman" w:hAnsi="Times New Roman" w:cs="Times New Roman"/>
          <w:bCs/>
          <w:sz w:val="24"/>
          <w:szCs w:val="24"/>
        </w:rPr>
        <w:t xml:space="preserve">The NFL </w:t>
      </w:r>
      <w:r w:rsidR="00D94BDC" w:rsidRPr="004C2E0A">
        <w:rPr>
          <w:rFonts w:ascii="Times New Roman" w:hAnsi="Times New Roman" w:cs="Times New Roman"/>
          <w:bCs/>
          <w:sz w:val="24"/>
          <w:szCs w:val="24"/>
        </w:rPr>
        <w:t xml:space="preserve">has already undergone winter maintenance for the season and </w:t>
      </w:r>
      <w:r w:rsidRPr="004C2E0A">
        <w:rPr>
          <w:rFonts w:ascii="Times New Roman" w:hAnsi="Times New Roman" w:cs="Times New Roman"/>
          <w:bCs/>
          <w:sz w:val="24"/>
          <w:szCs w:val="24"/>
        </w:rPr>
        <w:t>was retu</w:t>
      </w:r>
      <w:r w:rsidR="00D94BDC" w:rsidRPr="004C2E0A">
        <w:rPr>
          <w:rFonts w:ascii="Times New Roman" w:hAnsi="Times New Roman" w:cs="Times New Roman"/>
          <w:bCs/>
          <w:sz w:val="24"/>
          <w:szCs w:val="24"/>
        </w:rPr>
        <w:t>r</w:t>
      </w:r>
      <w:r w:rsidRPr="004C2E0A">
        <w:rPr>
          <w:rFonts w:ascii="Times New Roman" w:hAnsi="Times New Roman" w:cs="Times New Roman"/>
          <w:bCs/>
          <w:sz w:val="24"/>
          <w:szCs w:val="24"/>
        </w:rPr>
        <w:t>ned to service January 21</w:t>
      </w:r>
      <w:r w:rsidRPr="004C2E0A">
        <w:rPr>
          <w:rFonts w:ascii="Times New Roman" w:hAnsi="Times New Roman" w:cs="Times New Roman"/>
          <w:bCs/>
          <w:sz w:val="24"/>
          <w:szCs w:val="24"/>
          <w:vertAlign w:val="superscript"/>
        </w:rPr>
        <w:t>st</w:t>
      </w:r>
      <w:r w:rsidRPr="004C2E0A">
        <w:rPr>
          <w:rFonts w:ascii="Times New Roman" w:hAnsi="Times New Roman" w:cs="Times New Roman"/>
          <w:bCs/>
          <w:sz w:val="24"/>
          <w:szCs w:val="24"/>
        </w:rPr>
        <w:t xml:space="preserve">, 2022. </w:t>
      </w:r>
      <w:r w:rsidR="003E1FF7" w:rsidRPr="004C2E0A">
        <w:rPr>
          <w:rFonts w:ascii="Times New Roman" w:hAnsi="Times New Roman" w:cs="Times New Roman"/>
          <w:bCs/>
          <w:sz w:val="24"/>
          <w:szCs w:val="24"/>
        </w:rPr>
        <w:t xml:space="preserve">The remainder of the winter maintenance season will be needed to </w:t>
      </w:r>
      <w:r w:rsidR="00854FA8">
        <w:rPr>
          <w:rFonts w:ascii="Times New Roman" w:hAnsi="Times New Roman" w:cs="Times New Roman"/>
          <w:bCs/>
          <w:sz w:val="24"/>
          <w:szCs w:val="24"/>
        </w:rPr>
        <w:t>complete</w:t>
      </w:r>
      <w:r w:rsidR="003E1FF7" w:rsidRPr="004C2E0A">
        <w:rPr>
          <w:rFonts w:ascii="Times New Roman" w:hAnsi="Times New Roman" w:cs="Times New Roman"/>
          <w:bCs/>
          <w:sz w:val="24"/>
          <w:szCs w:val="24"/>
        </w:rPr>
        <w:t xml:space="preserve"> preventive maintenance and repairs on the South Fish Ladder (SFL). Additionally, the navigation lock </w:t>
      </w:r>
      <w:r w:rsidR="003A218F" w:rsidRPr="004C2E0A">
        <w:rPr>
          <w:rFonts w:ascii="Times New Roman" w:hAnsi="Times New Roman" w:cs="Times New Roman"/>
          <w:bCs/>
          <w:sz w:val="24"/>
          <w:szCs w:val="24"/>
        </w:rPr>
        <w:t xml:space="preserve">outage has depleted any personnel that would otherwise be available for fisheries support (mechanics, electricians, crane operators, etc.). </w:t>
      </w:r>
      <w:r w:rsidR="002C240E" w:rsidRPr="004C2E0A">
        <w:rPr>
          <w:rFonts w:ascii="Times New Roman" w:hAnsi="Times New Roman" w:cs="Times New Roman"/>
          <w:bCs/>
          <w:sz w:val="24"/>
          <w:szCs w:val="24"/>
        </w:rPr>
        <w:t xml:space="preserve">Therefore, </w:t>
      </w:r>
      <w:r w:rsidR="00E33AA5">
        <w:rPr>
          <w:rFonts w:ascii="Times New Roman" w:hAnsi="Times New Roman" w:cs="Times New Roman"/>
          <w:bCs/>
          <w:sz w:val="24"/>
          <w:szCs w:val="24"/>
        </w:rPr>
        <w:t>Project Fisheries</w:t>
      </w:r>
      <w:r w:rsidR="00E33AA5" w:rsidRPr="004C2E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240E" w:rsidRPr="004C2E0A">
        <w:rPr>
          <w:rFonts w:ascii="Times New Roman" w:hAnsi="Times New Roman" w:cs="Times New Roman"/>
          <w:bCs/>
          <w:sz w:val="24"/>
          <w:szCs w:val="24"/>
        </w:rPr>
        <w:t>is requesting the ability to take the NFL out of service during the week of March 7</w:t>
      </w:r>
      <w:r w:rsidR="002C240E" w:rsidRPr="004C2E0A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="002C240E" w:rsidRPr="004C2E0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F527C" w:rsidRPr="004C2E0A">
        <w:rPr>
          <w:rFonts w:ascii="Times New Roman" w:hAnsi="Times New Roman" w:cs="Times New Roman"/>
          <w:bCs/>
          <w:sz w:val="24"/>
          <w:szCs w:val="24"/>
        </w:rPr>
        <w:t>2022,</w:t>
      </w:r>
      <w:r w:rsidR="008F527C">
        <w:rPr>
          <w:rFonts w:ascii="Times New Roman" w:hAnsi="Times New Roman" w:cs="Times New Roman"/>
          <w:bCs/>
          <w:sz w:val="24"/>
          <w:szCs w:val="24"/>
        </w:rPr>
        <w:t xml:space="preserve"> to repair the channel sensor housing. </w:t>
      </w:r>
    </w:p>
    <w:p w14:paraId="77B71709" w14:textId="77777777" w:rsidR="002C240E" w:rsidRPr="004C2E0A" w:rsidRDefault="002C240E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</w:p>
    <w:p w14:paraId="45FBA317" w14:textId="77777777" w:rsidR="002C240E" w:rsidRPr="004C2E0A" w:rsidRDefault="002C240E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 w:rsidRPr="004C2E0A">
        <w:rPr>
          <w:rFonts w:ascii="Times New Roman" w:hAnsi="Times New Roman" w:cs="Times New Roman"/>
          <w:bCs/>
          <w:sz w:val="24"/>
          <w:szCs w:val="24"/>
        </w:rPr>
        <w:t>By waiting until the week of March 7</w:t>
      </w:r>
      <w:r w:rsidRPr="004C2E0A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4C2E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33AA5">
        <w:rPr>
          <w:rFonts w:ascii="Times New Roman" w:hAnsi="Times New Roman" w:cs="Times New Roman"/>
          <w:bCs/>
          <w:sz w:val="24"/>
          <w:szCs w:val="24"/>
        </w:rPr>
        <w:t>Project Fisheries</w:t>
      </w:r>
      <w:r w:rsidR="00E33AA5" w:rsidRPr="004C2E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C2E0A">
        <w:rPr>
          <w:rFonts w:ascii="Times New Roman" w:hAnsi="Times New Roman" w:cs="Times New Roman"/>
          <w:bCs/>
          <w:sz w:val="24"/>
          <w:szCs w:val="24"/>
        </w:rPr>
        <w:t xml:space="preserve">will have all </w:t>
      </w:r>
      <w:r w:rsidR="009610B9" w:rsidRPr="004C2E0A">
        <w:rPr>
          <w:rFonts w:ascii="Times New Roman" w:hAnsi="Times New Roman" w:cs="Times New Roman"/>
          <w:bCs/>
          <w:sz w:val="24"/>
          <w:szCs w:val="24"/>
        </w:rPr>
        <w:t>necessary</w:t>
      </w:r>
      <w:r w:rsidRPr="004C2E0A">
        <w:rPr>
          <w:rFonts w:ascii="Times New Roman" w:hAnsi="Times New Roman" w:cs="Times New Roman"/>
          <w:bCs/>
          <w:sz w:val="24"/>
          <w:szCs w:val="24"/>
        </w:rPr>
        <w:t xml:space="preserve"> personnel </w:t>
      </w:r>
      <w:r w:rsidR="009610B9" w:rsidRPr="004C2E0A">
        <w:rPr>
          <w:rFonts w:ascii="Times New Roman" w:hAnsi="Times New Roman" w:cs="Times New Roman"/>
          <w:bCs/>
          <w:sz w:val="24"/>
          <w:szCs w:val="24"/>
        </w:rPr>
        <w:t xml:space="preserve">available </w:t>
      </w:r>
      <w:r w:rsidRPr="004C2E0A">
        <w:rPr>
          <w:rFonts w:ascii="Times New Roman" w:hAnsi="Times New Roman" w:cs="Times New Roman"/>
          <w:bCs/>
          <w:sz w:val="24"/>
          <w:szCs w:val="24"/>
        </w:rPr>
        <w:t xml:space="preserve">to </w:t>
      </w:r>
      <w:r w:rsidR="0018778A" w:rsidRPr="004C2E0A">
        <w:rPr>
          <w:rFonts w:ascii="Times New Roman" w:hAnsi="Times New Roman" w:cs="Times New Roman"/>
          <w:bCs/>
          <w:sz w:val="24"/>
          <w:szCs w:val="24"/>
        </w:rPr>
        <w:t>quickly repair the sensor housing</w:t>
      </w:r>
      <w:r w:rsidRPr="004C2E0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C2E0A" w:rsidRPr="004C2E0A">
        <w:rPr>
          <w:rFonts w:ascii="Times New Roman" w:hAnsi="Times New Roman" w:cs="Times New Roman"/>
          <w:bCs/>
          <w:sz w:val="24"/>
          <w:szCs w:val="24"/>
        </w:rPr>
        <w:t>The week of March 7</w:t>
      </w:r>
      <w:r w:rsidR="004C2E0A" w:rsidRPr="004C2E0A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="004C2E0A" w:rsidRPr="004C2E0A">
        <w:rPr>
          <w:rFonts w:ascii="Times New Roman" w:hAnsi="Times New Roman" w:cs="Times New Roman"/>
          <w:bCs/>
          <w:sz w:val="24"/>
          <w:szCs w:val="24"/>
        </w:rPr>
        <w:t xml:space="preserve"> also coincides with relatively low fish passage (see figures 1 and 2). </w:t>
      </w:r>
      <w:r w:rsidR="008E18CF">
        <w:rPr>
          <w:rFonts w:ascii="Times New Roman" w:hAnsi="Times New Roman" w:cs="Times New Roman"/>
          <w:bCs/>
          <w:sz w:val="24"/>
          <w:szCs w:val="24"/>
        </w:rPr>
        <w:t xml:space="preserve">The actual </w:t>
      </w:r>
      <w:r w:rsidR="0050129D">
        <w:rPr>
          <w:rFonts w:ascii="Times New Roman" w:hAnsi="Times New Roman" w:cs="Times New Roman"/>
          <w:bCs/>
          <w:sz w:val="24"/>
          <w:szCs w:val="24"/>
        </w:rPr>
        <w:t>still</w:t>
      </w:r>
      <w:r w:rsidR="003C2A9D">
        <w:rPr>
          <w:rFonts w:ascii="Times New Roman" w:hAnsi="Times New Roman" w:cs="Times New Roman"/>
          <w:bCs/>
          <w:sz w:val="24"/>
          <w:szCs w:val="24"/>
        </w:rPr>
        <w:t>ing</w:t>
      </w:r>
      <w:r w:rsidR="0050129D">
        <w:rPr>
          <w:rFonts w:ascii="Times New Roman" w:hAnsi="Times New Roman" w:cs="Times New Roman"/>
          <w:bCs/>
          <w:sz w:val="24"/>
          <w:szCs w:val="24"/>
        </w:rPr>
        <w:t xml:space="preserve"> well</w:t>
      </w:r>
      <w:r w:rsidR="008E18CF">
        <w:rPr>
          <w:rFonts w:ascii="Times New Roman" w:hAnsi="Times New Roman" w:cs="Times New Roman"/>
          <w:bCs/>
          <w:sz w:val="24"/>
          <w:szCs w:val="24"/>
        </w:rPr>
        <w:t xml:space="preserve"> repair should only take 5-hours. However, the ladder may need to be operated at orifice flow (AWS pumps off) for 3-days to allow </w:t>
      </w:r>
      <w:r w:rsidR="00053ACB">
        <w:rPr>
          <w:rFonts w:ascii="Times New Roman" w:hAnsi="Times New Roman" w:cs="Times New Roman"/>
          <w:bCs/>
          <w:sz w:val="24"/>
          <w:szCs w:val="24"/>
        </w:rPr>
        <w:t>most</w:t>
      </w:r>
      <w:r w:rsidR="008E18CF">
        <w:rPr>
          <w:rFonts w:ascii="Times New Roman" w:hAnsi="Times New Roman" w:cs="Times New Roman"/>
          <w:bCs/>
          <w:sz w:val="24"/>
          <w:szCs w:val="24"/>
        </w:rPr>
        <w:t xml:space="preserve"> fish to exit the ladder. This helps reduce fish handling which is less stressful </w:t>
      </w:r>
      <w:r w:rsidR="00B33CB5">
        <w:rPr>
          <w:rFonts w:ascii="Times New Roman" w:hAnsi="Times New Roman" w:cs="Times New Roman"/>
          <w:bCs/>
          <w:sz w:val="24"/>
          <w:szCs w:val="24"/>
        </w:rPr>
        <w:t>for</w:t>
      </w:r>
      <w:r w:rsidR="008E18CF">
        <w:rPr>
          <w:rFonts w:ascii="Times New Roman" w:hAnsi="Times New Roman" w:cs="Times New Roman"/>
          <w:bCs/>
          <w:sz w:val="24"/>
          <w:szCs w:val="24"/>
        </w:rPr>
        <w:t xml:space="preserve"> fish and personnel. </w:t>
      </w:r>
    </w:p>
    <w:p w14:paraId="61AC75B5" w14:textId="77777777" w:rsidR="00520C47" w:rsidRPr="004C2E0A" w:rsidRDefault="00520C47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</w:p>
    <w:p w14:paraId="302C7E1E" w14:textId="77777777" w:rsidR="00520C47" w:rsidRDefault="006B0BEB" w:rsidP="006B0BEB">
      <w:pPr>
        <w:pStyle w:val="PlainTex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</w:r>
      <w:r>
        <w:rPr>
          <w:rFonts w:ascii="Times New Roman" w:hAnsi="Times New Roman" w:cs="Times New Roman"/>
        </w:rPr>
        <w:pict w14:anchorId="089C48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79.25pt;height:289.5pt;mso-position-horizontal-relative:char;mso-position-vertical-relative:line">
            <v:imagedata r:id="rId6" o:title=""/>
            <w10:anchorlock/>
          </v:shape>
        </w:pict>
      </w:r>
    </w:p>
    <w:p w14:paraId="35EF04D0" w14:textId="77777777" w:rsidR="006B0BEB" w:rsidRDefault="006B0BEB" w:rsidP="006B0BEB">
      <w:pPr>
        <w:pStyle w:val="PlainTex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proofErr w:type="gramStart"/>
      <w:r>
        <w:rPr>
          <w:rFonts w:ascii="Times New Roman" w:hAnsi="Times New Roman" w:cs="Times New Roman"/>
        </w:rPr>
        <w:t>1</w:t>
      </w:r>
      <w:r w:rsidR="0050129D">
        <w:rPr>
          <w:rFonts w:ascii="Times New Roman" w:hAnsi="Times New Roman" w:cs="Times New Roman"/>
        </w:rPr>
        <w:t>.</w:t>
      </w:r>
      <w:r w:rsidR="00E713AA">
        <w:rPr>
          <w:rFonts w:ascii="Times New Roman" w:hAnsi="Times New Roman" w:cs="Times New Roman"/>
        </w:rPr>
        <w:t>John</w:t>
      </w:r>
      <w:proofErr w:type="gramEnd"/>
      <w:r w:rsidR="00E713AA">
        <w:rPr>
          <w:rFonts w:ascii="Times New Roman" w:hAnsi="Times New Roman" w:cs="Times New Roman"/>
        </w:rPr>
        <w:t xml:space="preserve"> Day north fish ladder AWS</w:t>
      </w:r>
      <w:r>
        <w:rPr>
          <w:rFonts w:ascii="Times New Roman" w:hAnsi="Times New Roman" w:cs="Times New Roman"/>
        </w:rPr>
        <w:t xml:space="preserve"> </w:t>
      </w:r>
      <w:r w:rsidR="00E713AA">
        <w:rPr>
          <w:rFonts w:ascii="Times New Roman" w:hAnsi="Times New Roman" w:cs="Times New Roman"/>
        </w:rPr>
        <w:t xml:space="preserve">missing </w:t>
      </w:r>
      <w:r w:rsidR="00A04276">
        <w:rPr>
          <w:rFonts w:ascii="Times New Roman" w:hAnsi="Times New Roman" w:cs="Times New Roman"/>
        </w:rPr>
        <w:t>s</w:t>
      </w:r>
      <w:r w:rsidR="00E713AA">
        <w:rPr>
          <w:rFonts w:ascii="Times New Roman" w:hAnsi="Times New Roman" w:cs="Times New Roman"/>
        </w:rPr>
        <w:t>till</w:t>
      </w:r>
      <w:r w:rsidR="003C2A9D">
        <w:rPr>
          <w:rFonts w:ascii="Times New Roman" w:hAnsi="Times New Roman" w:cs="Times New Roman"/>
        </w:rPr>
        <w:t xml:space="preserve">ing </w:t>
      </w:r>
      <w:r w:rsidR="00E713AA">
        <w:rPr>
          <w:rFonts w:ascii="Times New Roman" w:hAnsi="Times New Roman" w:cs="Times New Roman"/>
        </w:rPr>
        <w:t>well</w:t>
      </w:r>
      <w:r w:rsidR="003C2A9D">
        <w:rPr>
          <w:rFonts w:ascii="Times New Roman" w:hAnsi="Times New Roman" w:cs="Times New Roman"/>
        </w:rPr>
        <w:t xml:space="preserve"> pipe</w:t>
      </w:r>
      <w:r w:rsidR="00E713A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2D987715" w14:textId="77777777" w:rsidR="006B0BEB" w:rsidRPr="004C2E0A" w:rsidRDefault="006B0BEB" w:rsidP="006B0BEB">
      <w:pPr>
        <w:pStyle w:val="PlainText"/>
        <w:jc w:val="center"/>
        <w:rPr>
          <w:rFonts w:ascii="Times New Roman" w:hAnsi="Times New Roman" w:cs="Times New Roman"/>
        </w:rPr>
      </w:pPr>
    </w:p>
    <w:bookmarkStart w:id="0" w:name="_MON_1706620217"/>
    <w:bookmarkEnd w:id="0"/>
    <w:p w14:paraId="4D1D1A19" w14:textId="77777777" w:rsidR="004C2E0A" w:rsidRDefault="00A04276" w:rsidP="00B43BDE">
      <w:pPr>
        <w:pStyle w:val="PlainText"/>
        <w:rPr>
          <w:rFonts w:ascii="Times New Roman" w:hAnsi="Times New Roman" w:cs="Times New Roman"/>
        </w:rPr>
      </w:pPr>
      <w:r w:rsidRPr="004C2E0A">
        <w:rPr>
          <w:rFonts w:ascii="Times New Roman" w:hAnsi="Times New Roman" w:cs="Times New Roman"/>
          <w:noProof/>
        </w:rPr>
        <w:object w:dxaOrig="8645" w:dyaOrig="4434" w14:anchorId="231FD27C">
          <v:shape id="_x0000_i1026" type="#_x0000_t75" style="width:432.5pt;height:221.5pt" o:ole="">
            <v:imagedata r:id="rId7" o:title=""/>
            <o:lock v:ext="edit" aspectratio="f"/>
          </v:shape>
          <o:OLEObject Type="Embed" ProgID="Excel.Chart.8" ShapeID="_x0000_i1026" DrawAspect="Content" ObjectID="_1708241053" r:id="rId8">
            <o:FieldCodes>\s</o:FieldCodes>
          </o:OLEObject>
        </w:object>
      </w:r>
      <w:r w:rsidR="004C2E0A" w:rsidRPr="004C2E0A">
        <w:rPr>
          <w:rFonts w:ascii="Times New Roman" w:hAnsi="Times New Roman" w:cs="Times New Roman"/>
        </w:rPr>
        <w:t xml:space="preserve">Figure </w:t>
      </w:r>
      <w:r w:rsidR="006B0BEB">
        <w:rPr>
          <w:rFonts w:ascii="Times New Roman" w:hAnsi="Times New Roman" w:cs="Times New Roman"/>
        </w:rPr>
        <w:t>2</w:t>
      </w:r>
      <w:r w:rsidR="004C2E0A" w:rsidRPr="004C2E0A">
        <w:rPr>
          <w:rFonts w:ascii="Times New Roman" w:hAnsi="Times New Roman" w:cs="Times New Roman"/>
        </w:rPr>
        <w:t xml:space="preserve">: </w:t>
      </w:r>
      <w:r w:rsidR="004C2E0A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Ten year</w:t>
      </w:r>
      <w:proofErr w:type="gramEnd"/>
      <w:r>
        <w:rPr>
          <w:rFonts w:ascii="Times New Roman" w:hAnsi="Times New Roman" w:cs="Times New Roman"/>
        </w:rPr>
        <w:t xml:space="preserve"> average (2012-2021) </w:t>
      </w:r>
      <w:r w:rsidR="004C2E0A">
        <w:rPr>
          <w:rFonts w:ascii="Times New Roman" w:hAnsi="Times New Roman" w:cs="Times New Roman"/>
        </w:rPr>
        <w:t xml:space="preserve">daily steelhead passage at </w:t>
      </w:r>
      <w:r w:rsidR="00E713AA">
        <w:rPr>
          <w:rFonts w:ascii="Times New Roman" w:hAnsi="Times New Roman" w:cs="Times New Roman"/>
        </w:rPr>
        <w:t xml:space="preserve">John Day Dam </w:t>
      </w:r>
      <w:r w:rsidR="009E33EB">
        <w:rPr>
          <w:rFonts w:ascii="Times New Roman" w:hAnsi="Times New Roman" w:cs="Times New Roman"/>
        </w:rPr>
        <w:t xml:space="preserve">for the month of March. </w:t>
      </w:r>
      <w:r w:rsidR="004C2E0A">
        <w:rPr>
          <w:rFonts w:ascii="Times New Roman" w:hAnsi="Times New Roman" w:cs="Times New Roman"/>
        </w:rPr>
        <w:t xml:space="preserve"> </w:t>
      </w:r>
    </w:p>
    <w:p w14:paraId="707F1722" w14:textId="77777777" w:rsidR="00AA0501" w:rsidRPr="004C2E0A" w:rsidRDefault="00AA0501" w:rsidP="00B43BDE">
      <w:pPr>
        <w:pStyle w:val="PlainText"/>
        <w:rPr>
          <w:rFonts w:ascii="Times New Roman" w:hAnsi="Times New Roman" w:cs="Times New Roman"/>
        </w:rPr>
      </w:pPr>
    </w:p>
    <w:p w14:paraId="56A75C53" w14:textId="77777777" w:rsidR="004C2E0A" w:rsidRPr="004C2E0A" w:rsidRDefault="00520C47" w:rsidP="004C2E0A">
      <w:pPr>
        <w:pStyle w:val="PlainText"/>
        <w:rPr>
          <w:rFonts w:ascii="Times New Roman" w:hAnsi="Times New Roman" w:cs="Times New Roman"/>
        </w:rPr>
      </w:pPr>
      <w:r w:rsidRPr="004C2E0A">
        <w:rPr>
          <w:rFonts w:ascii="Times New Roman" w:hAnsi="Times New Roman" w:cs="Times New Roman"/>
          <w:noProof/>
        </w:rPr>
        <w:object w:dxaOrig="8660" w:dyaOrig="4464" w14:anchorId="16DAAD20">
          <v:shape id="Chart 1" o:spid="_x0000_i1027" type="#_x0000_t75" style="width:433pt;height:223pt;visibility:visible" o:ole="">
            <v:imagedata r:id="rId9" o:title=""/>
            <o:lock v:ext="edit" aspectratio="f"/>
          </v:shape>
          <o:OLEObject Type="Embed" ProgID="Excel.Chart.8" ShapeID="Chart 1" DrawAspect="Content" ObjectID="_1708241054" r:id="rId10">
            <o:FieldCodes>\s</o:FieldCodes>
          </o:OLEObject>
        </w:object>
      </w:r>
      <w:r w:rsidR="004C2E0A" w:rsidRPr="004C2E0A">
        <w:rPr>
          <w:rFonts w:ascii="Times New Roman" w:hAnsi="Times New Roman" w:cs="Times New Roman"/>
        </w:rPr>
        <w:t xml:space="preserve">Figure </w:t>
      </w:r>
      <w:r w:rsidR="006B0BEB">
        <w:rPr>
          <w:rFonts w:ascii="Times New Roman" w:hAnsi="Times New Roman" w:cs="Times New Roman"/>
        </w:rPr>
        <w:t>3</w:t>
      </w:r>
      <w:r w:rsidR="004C2E0A" w:rsidRPr="004C2E0A">
        <w:rPr>
          <w:rFonts w:ascii="Times New Roman" w:hAnsi="Times New Roman" w:cs="Times New Roman"/>
        </w:rPr>
        <w:t xml:space="preserve">: </w:t>
      </w:r>
      <w:proofErr w:type="gramStart"/>
      <w:r w:rsidR="00277EAC">
        <w:rPr>
          <w:rFonts w:ascii="Times New Roman" w:hAnsi="Times New Roman" w:cs="Times New Roman"/>
        </w:rPr>
        <w:t>Ten year</w:t>
      </w:r>
      <w:proofErr w:type="gramEnd"/>
      <w:r w:rsidR="00277EAC">
        <w:rPr>
          <w:rFonts w:ascii="Times New Roman" w:hAnsi="Times New Roman" w:cs="Times New Roman"/>
        </w:rPr>
        <w:t xml:space="preserve"> average </w:t>
      </w:r>
      <w:r w:rsidR="003C2A9D">
        <w:rPr>
          <w:rFonts w:ascii="Times New Roman" w:hAnsi="Times New Roman" w:cs="Times New Roman"/>
        </w:rPr>
        <w:t xml:space="preserve">(2012-2021) </w:t>
      </w:r>
      <w:r w:rsidR="004C2E0A">
        <w:rPr>
          <w:rFonts w:ascii="Times New Roman" w:hAnsi="Times New Roman" w:cs="Times New Roman"/>
        </w:rPr>
        <w:t xml:space="preserve">daily Chinook passage at </w:t>
      </w:r>
      <w:r w:rsidR="00277EAC">
        <w:rPr>
          <w:rFonts w:ascii="Times New Roman" w:hAnsi="Times New Roman" w:cs="Times New Roman"/>
        </w:rPr>
        <w:t xml:space="preserve">John Day Dam </w:t>
      </w:r>
      <w:r w:rsidR="009E33EB">
        <w:rPr>
          <w:rFonts w:ascii="Times New Roman" w:hAnsi="Times New Roman" w:cs="Times New Roman"/>
        </w:rPr>
        <w:t>for the month of March.</w:t>
      </w:r>
    </w:p>
    <w:p w14:paraId="6D8DC86C" w14:textId="77777777" w:rsidR="00520C47" w:rsidRPr="004C2E0A" w:rsidRDefault="00520C47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</w:p>
    <w:p w14:paraId="734EC321" w14:textId="77777777" w:rsidR="002C4C1E" w:rsidRPr="004C2E0A" w:rsidRDefault="002C4C1E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</w:p>
    <w:p w14:paraId="2FA0B868" w14:textId="77777777" w:rsidR="00B43BDE" w:rsidRPr="004C2E0A" w:rsidRDefault="00B43BDE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Type of outage required</w:t>
      </w:r>
    </w:p>
    <w:p w14:paraId="43CF4B84" w14:textId="77777777" w:rsidR="009827E8" w:rsidRPr="004C2E0A" w:rsidRDefault="009827E8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0290E9B6" w14:textId="77777777" w:rsidR="00B604CA" w:rsidRPr="004C2E0A" w:rsidRDefault="00B43BDE" w:rsidP="00E33AA5">
      <w:pPr>
        <w:pStyle w:val="PlainText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Impact on facility operation</w:t>
      </w:r>
      <w:r w:rsidR="003E7488" w:rsidRPr="004C2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18CF">
        <w:rPr>
          <w:rFonts w:ascii="Times New Roman" w:hAnsi="Times New Roman" w:cs="Times New Roman"/>
          <w:bCs/>
          <w:sz w:val="24"/>
          <w:szCs w:val="24"/>
        </w:rPr>
        <w:t xml:space="preserve">This will require the </w:t>
      </w:r>
      <w:r w:rsidR="00E33AA5">
        <w:rPr>
          <w:rFonts w:ascii="Times New Roman" w:hAnsi="Times New Roman" w:cs="Times New Roman"/>
          <w:bCs/>
          <w:sz w:val="24"/>
          <w:szCs w:val="24"/>
        </w:rPr>
        <w:t>north fish ladder</w:t>
      </w:r>
      <w:r w:rsidR="008E18CF">
        <w:rPr>
          <w:rFonts w:ascii="Times New Roman" w:hAnsi="Times New Roman" w:cs="Times New Roman"/>
          <w:bCs/>
          <w:sz w:val="24"/>
          <w:szCs w:val="24"/>
        </w:rPr>
        <w:t xml:space="preserve"> to be OOS for a maximum of 4-days during the week of March 7</w:t>
      </w:r>
      <w:r w:rsidR="008E18CF" w:rsidRPr="008E18CF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="008E18CF">
        <w:rPr>
          <w:rFonts w:ascii="Times New Roman" w:hAnsi="Times New Roman" w:cs="Times New Roman"/>
          <w:bCs/>
          <w:sz w:val="24"/>
          <w:szCs w:val="24"/>
        </w:rPr>
        <w:t xml:space="preserve">, 2022. The </w:t>
      </w:r>
      <w:r w:rsidR="00E33AA5">
        <w:rPr>
          <w:rFonts w:ascii="Times New Roman" w:hAnsi="Times New Roman" w:cs="Times New Roman"/>
          <w:bCs/>
          <w:sz w:val="24"/>
          <w:szCs w:val="24"/>
        </w:rPr>
        <w:t>south fish ladder</w:t>
      </w:r>
      <w:r w:rsidR="008E18CF">
        <w:rPr>
          <w:rFonts w:ascii="Times New Roman" w:hAnsi="Times New Roman" w:cs="Times New Roman"/>
          <w:bCs/>
          <w:sz w:val="24"/>
          <w:szCs w:val="24"/>
        </w:rPr>
        <w:t xml:space="preserve"> will be in service and typically passes </w:t>
      </w:r>
      <w:r w:rsidR="0050129D">
        <w:rPr>
          <w:rFonts w:ascii="Times New Roman" w:hAnsi="Times New Roman" w:cs="Times New Roman"/>
          <w:bCs/>
          <w:sz w:val="24"/>
          <w:szCs w:val="24"/>
        </w:rPr>
        <w:t>most</w:t>
      </w:r>
      <w:r w:rsidR="008E18CF">
        <w:rPr>
          <w:rFonts w:ascii="Times New Roman" w:hAnsi="Times New Roman" w:cs="Times New Roman"/>
          <w:bCs/>
          <w:sz w:val="24"/>
          <w:szCs w:val="24"/>
        </w:rPr>
        <w:t xml:space="preserve"> salmonids at the JDA project. </w:t>
      </w:r>
    </w:p>
    <w:p w14:paraId="0C62AE08" w14:textId="77777777" w:rsidR="00B604CA" w:rsidRPr="004C2E0A" w:rsidRDefault="00B604CA" w:rsidP="00243D4D">
      <w:pPr>
        <w:pStyle w:val="PlainText"/>
        <w:ind w:firstLine="720"/>
        <w:rPr>
          <w:rFonts w:ascii="Times New Roman" w:hAnsi="Times New Roman" w:cs="Times New Roman"/>
          <w:sz w:val="24"/>
          <w:szCs w:val="24"/>
        </w:rPr>
      </w:pPr>
    </w:p>
    <w:p w14:paraId="40BB2441" w14:textId="77777777" w:rsidR="0099716B" w:rsidRPr="004C2E0A" w:rsidRDefault="0099716B" w:rsidP="00CF7D62">
      <w:pPr>
        <w:pStyle w:val="PlainText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Impact on unit priority</w:t>
      </w:r>
      <w:r w:rsidR="00B604CA" w:rsidRPr="004C2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18CF">
        <w:rPr>
          <w:rFonts w:ascii="Times New Roman" w:hAnsi="Times New Roman" w:cs="Times New Roman"/>
          <w:bCs/>
          <w:sz w:val="24"/>
          <w:szCs w:val="24"/>
        </w:rPr>
        <w:t>this will NOT impact unit priority</w:t>
      </w:r>
      <w:r w:rsidR="009E6E41" w:rsidRPr="004C2E0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A551AF" w:rsidRPr="004C2E0A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666A96B0" w14:textId="77777777" w:rsidR="0099716B" w:rsidRPr="004C2E0A" w:rsidRDefault="0099716B" w:rsidP="0099716B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2223BAA0" w14:textId="77777777" w:rsidR="0099716B" w:rsidRPr="004C2E0A" w:rsidRDefault="0099716B" w:rsidP="00CF7D62">
      <w:pPr>
        <w:pStyle w:val="PlainText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Impact on forebay/tailwater operation</w:t>
      </w:r>
      <w:r w:rsidR="00B604CA" w:rsidRPr="004C2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63A0">
        <w:rPr>
          <w:rFonts w:ascii="Times New Roman" w:hAnsi="Times New Roman" w:cs="Times New Roman"/>
          <w:bCs/>
          <w:sz w:val="24"/>
          <w:szCs w:val="24"/>
        </w:rPr>
        <w:t>This will NOT impact</w:t>
      </w:r>
      <w:r w:rsidR="00B604CA" w:rsidRPr="004C2E0A">
        <w:rPr>
          <w:rFonts w:ascii="Times New Roman" w:hAnsi="Times New Roman" w:cs="Times New Roman"/>
          <w:bCs/>
          <w:sz w:val="24"/>
          <w:szCs w:val="24"/>
        </w:rPr>
        <w:t xml:space="preserve"> forebay/tailwater operations</w:t>
      </w:r>
      <w:r w:rsidR="00A551AF" w:rsidRPr="004C2E0A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14:paraId="4FBB5A0D" w14:textId="77777777" w:rsidR="00111382" w:rsidRPr="004C2E0A" w:rsidRDefault="00111382" w:rsidP="00111382">
      <w:pPr>
        <w:pStyle w:val="PlainText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14:paraId="617A7AF7" w14:textId="77777777" w:rsidR="0099716B" w:rsidRPr="004C2E0A" w:rsidRDefault="0099716B" w:rsidP="00CF7D62">
      <w:pPr>
        <w:pStyle w:val="PlainText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Impact on spill</w:t>
      </w:r>
      <w:r w:rsidR="00B604CA" w:rsidRPr="004C2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18CF">
        <w:rPr>
          <w:rFonts w:ascii="Times New Roman" w:hAnsi="Times New Roman" w:cs="Times New Roman"/>
          <w:bCs/>
          <w:sz w:val="24"/>
          <w:szCs w:val="24"/>
        </w:rPr>
        <w:t xml:space="preserve">This will NOT impact spill </w:t>
      </w:r>
      <w:r w:rsidR="00A91468">
        <w:rPr>
          <w:rFonts w:ascii="Times New Roman" w:hAnsi="Times New Roman" w:cs="Times New Roman"/>
          <w:bCs/>
          <w:sz w:val="24"/>
          <w:szCs w:val="24"/>
        </w:rPr>
        <w:t>operations,</w:t>
      </w:r>
      <w:r w:rsidR="00111382" w:rsidRPr="004C2E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E18CF">
        <w:rPr>
          <w:rFonts w:ascii="Times New Roman" w:hAnsi="Times New Roman" w:cs="Times New Roman"/>
          <w:bCs/>
          <w:sz w:val="24"/>
          <w:szCs w:val="24"/>
        </w:rPr>
        <w:t xml:space="preserve">nor will it occur during spill </w:t>
      </w:r>
      <w:r w:rsidR="00A91468">
        <w:rPr>
          <w:rFonts w:ascii="Times New Roman" w:hAnsi="Times New Roman" w:cs="Times New Roman"/>
          <w:bCs/>
          <w:sz w:val="24"/>
          <w:szCs w:val="24"/>
        </w:rPr>
        <w:t>season</w:t>
      </w:r>
    </w:p>
    <w:p w14:paraId="32CC3231" w14:textId="77777777" w:rsidR="0099716B" w:rsidRPr="004C2E0A" w:rsidRDefault="0099716B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5EAE612F" w14:textId="77777777" w:rsidR="00650AFF" w:rsidRPr="004C2E0A" w:rsidRDefault="00650AFF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Dates of impacts/repairs</w:t>
      </w:r>
      <w:r w:rsidR="00B604CA" w:rsidRPr="004C2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18CF">
        <w:rPr>
          <w:rFonts w:ascii="Times New Roman" w:hAnsi="Times New Roman" w:cs="Times New Roman"/>
          <w:bCs/>
          <w:sz w:val="24"/>
          <w:szCs w:val="24"/>
        </w:rPr>
        <w:t>March 7</w:t>
      </w:r>
      <w:r w:rsidR="008E18CF" w:rsidRPr="008E18CF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="008E18CF">
        <w:rPr>
          <w:rFonts w:ascii="Times New Roman" w:hAnsi="Times New Roman" w:cs="Times New Roman"/>
          <w:bCs/>
          <w:sz w:val="24"/>
          <w:szCs w:val="24"/>
        </w:rPr>
        <w:t>, 2022 – March 10</w:t>
      </w:r>
      <w:r w:rsidR="008E18CF" w:rsidRPr="008E18CF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="00A91468">
        <w:rPr>
          <w:rFonts w:ascii="Times New Roman" w:hAnsi="Times New Roman" w:cs="Times New Roman"/>
          <w:bCs/>
          <w:sz w:val="24"/>
          <w:szCs w:val="24"/>
        </w:rPr>
        <w:t>, 2022</w:t>
      </w:r>
      <w:r w:rsidR="00111382" w:rsidRPr="004C2E0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2D32AAE" w14:textId="77777777" w:rsidR="00650AFF" w:rsidRPr="004C2E0A" w:rsidRDefault="00650AFF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5A19308C" w14:textId="77777777" w:rsidR="00B43BDE" w:rsidRPr="004C2E0A" w:rsidRDefault="00B43BDE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Length of time for repairs</w:t>
      </w:r>
      <w:r w:rsidR="009F1DD8" w:rsidRPr="004C2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1468">
        <w:rPr>
          <w:rFonts w:ascii="Times New Roman" w:hAnsi="Times New Roman" w:cs="Times New Roman"/>
          <w:bCs/>
          <w:sz w:val="24"/>
          <w:szCs w:val="24"/>
        </w:rPr>
        <w:t>5-hours</w:t>
      </w:r>
      <w:r w:rsidR="00A551AF" w:rsidRPr="004C2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1B45" w:rsidRPr="004C2E0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36854D0" w14:textId="77777777" w:rsidR="00650248" w:rsidRPr="004C2E0A" w:rsidRDefault="00650248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248A5CE5" w14:textId="77777777" w:rsidR="00722578" w:rsidRPr="004C2E0A" w:rsidRDefault="00F842FF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Analysis of potential impacts to fish</w:t>
      </w:r>
      <w:r w:rsidR="00722578" w:rsidRPr="004C2E0A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6B1A92E8" w14:textId="77777777" w:rsidR="00722578" w:rsidRPr="004C2E0A" w:rsidRDefault="00A91468" w:rsidP="00B43BDE">
      <w:pPr>
        <w:pStyle w:val="PlainTex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E713AA">
        <w:rPr>
          <w:rFonts w:ascii="Times New Roman" w:hAnsi="Times New Roman" w:cs="Times New Roman"/>
          <w:bCs/>
          <w:sz w:val="24"/>
          <w:szCs w:val="24"/>
        </w:rPr>
        <w:t xml:space="preserve">north fish ladder </w:t>
      </w:r>
      <w:r>
        <w:rPr>
          <w:rFonts w:ascii="Times New Roman" w:hAnsi="Times New Roman" w:cs="Times New Roman"/>
          <w:bCs/>
          <w:sz w:val="24"/>
          <w:szCs w:val="24"/>
        </w:rPr>
        <w:t xml:space="preserve">will be OOS </w:t>
      </w:r>
      <w:r w:rsidR="003C2A9D">
        <w:rPr>
          <w:rFonts w:ascii="Times New Roman" w:hAnsi="Times New Roman" w:cs="Times New Roman"/>
          <w:bCs/>
          <w:sz w:val="24"/>
          <w:szCs w:val="24"/>
        </w:rPr>
        <w:t>for 4</w:t>
      </w:r>
      <w:r w:rsidR="00277E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2FD7">
        <w:rPr>
          <w:rFonts w:ascii="Times New Roman" w:hAnsi="Times New Roman" w:cs="Times New Roman"/>
          <w:bCs/>
          <w:sz w:val="24"/>
          <w:szCs w:val="24"/>
        </w:rPr>
        <w:t xml:space="preserve">days so this will have some impacts on fish passage. However, the repairs are taking place during minimal fish passage </w:t>
      </w:r>
      <w:r w:rsidR="003C2A9D">
        <w:rPr>
          <w:rFonts w:ascii="Times New Roman" w:hAnsi="Times New Roman" w:cs="Times New Roman"/>
          <w:bCs/>
          <w:sz w:val="24"/>
          <w:szCs w:val="24"/>
        </w:rPr>
        <w:t>most</w:t>
      </w:r>
      <w:r w:rsidR="00FB2FD7">
        <w:rPr>
          <w:rFonts w:ascii="Times New Roman" w:hAnsi="Times New Roman" w:cs="Times New Roman"/>
          <w:bCs/>
          <w:sz w:val="24"/>
          <w:szCs w:val="24"/>
        </w:rPr>
        <w:t xml:space="preserve"> salmonids prefer to pass through the </w:t>
      </w:r>
      <w:r w:rsidR="00E713AA">
        <w:rPr>
          <w:rFonts w:ascii="Times New Roman" w:hAnsi="Times New Roman" w:cs="Times New Roman"/>
          <w:bCs/>
          <w:sz w:val="24"/>
          <w:szCs w:val="24"/>
        </w:rPr>
        <w:t>south fish ladder</w:t>
      </w:r>
      <w:r w:rsidR="00FB2FD7">
        <w:rPr>
          <w:rFonts w:ascii="Times New Roman" w:hAnsi="Times New Roman" w:cs="Times New Roman"/>
          <w:bCs/>
          <w:sz w:val="24"/>
          <w:szCs w:val="24"/>
        </w:rPr>
        <w:t xml:space="preserve">, which will </w:t>
      </w:r>
      <w:r w:rsidR="005363A0">
        <w:rPr>
          <w:rFonts w:ascii="Times New Roman" w:hAnsi="Times New Roman" w:cs="Times New Roman"/>
          <w:bCs/>
          <w:sz w:val="24"/>
          <w:szCs w:val="24"/>
        </w:rPr>
        <w:t>remain</w:t>
      </w:r>
      <w:r w:rsidR="00FB2FD7">
        <w:rPr>
          <w:rFonts w:ascii="Times New Roman" w:hAnsi="Times New Roman" w:cs="Times New Roman"/>
          <w:bCs/>
          <w:sz w:val="24"/>
          <w:szCs w:val="24"/>
        </w:rPr>
        <w:t xml:space="preserve"> in service. </w:t>
      </w:r>
    </w:p>
    <w:p w14:paraId="7582C6B0" w14:textId="77777777" w:rsidR="00F842FF" w:rsidRPr="004C2E0A" w:rsidRDefault="00F842FF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350D4A3F" w14:textId="77777777" w:rsidR="00B43BDE" w:rsidRPr="004C2E0A" w:rsidRDefault="00F842FF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 xml:space="preserve">Summary statement - expected impacts on: </w:t>
      </w:r>
    </w:p>
    <w:p w14:paraId="59E6138C" w14:textId="77777777" w:rsidR="00C67FA5" w:rsidRPr="004C2E0A" w:rsidRDefault="00C67FA5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6A88D8B2" w14:textId="77777777" w:rsidR="00111382" w:rsidRPr="004C2E0A" w:rsidRDefault="00C67FA5" w:rsidP="00CF7D62">
      <w:pPr>
        <w:pStyle w:val="PlainText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lastRenderedPageBreak/>
        <w:t>Downstream migrants</w:t>
      </w:r>
      <w:r w:rsidR="00B604CA" w:rsidRPr="004C2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2FD7">
        <w:rPr>
          <w:rFonts w:ascii="Times New Roman" w:hAnsi="Times New Roman" w:cs="Times New Roman"/>
          <w:bCs/>
          <w:sz w:val="24"/>
          <w:szCs w:val="24"/>
        </w:rPr>
        <w:t xml:space="preserve">PIT data shows an insignificant number of juveniles pass </w:t>
      </w:r>
      <w:r w:rsidR="00277EAC">
        <w:rPr>
          <w:rFonts w:ascii="Times New Roman" w:hAnsi="Times New Roman" w:cs="Times New Roman"/>
          <w:bCs/>
          <w:sz w:val="24"/>
          <w:szCs w:val="24"/>
        </w:rPr>
        <w:t xml:space="preserve">down </w:t>
      </w:r>
      <w:r w:rsidR="00FB2FD7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277EAC">
        <w:rPr>
          <w:rFonts w:ascii="Times New Roman" w:hAnsi="Times New Roman" w:cs="Times New Roman"/>
          <w:bCs/>
          <w:sz w:val="24"/>
          <w:szCs w:val="24"/>
        </w:rPr>
        <w:t>north fish ladder</w:t>
      </w:r>
      <w:r w:rsidR="00FB2FD7">
        <w:rPr>
          <w:rFonts w:ascii="Times New Roman" w:hAnsi="Times New Roman" w:cs="Times New Roman"/>
          <w:bCs/>
          <w:sz w:val="24"/>
          <w:szCs w:val="24"/>
        </w:rPr>
        <w:t xml:space="preserve">. Additionally, this outage will occur before the </w:t>
      </w:r>
      <w:r w:rsidR="005363A0">
        <w:rPr>
          <w:rFonts w:ascii="Times New Roman" w:hAnsi="Times New Roman" w:cs="Times New Roman"/>
          <w:bCs/>
          <w:sz w:val="24"/>
          <w:szCs w:val="24"/>
        </w:rPr>
        <w:t xml:space="preserve">actual </w:t>
      </w:r>
      <w:r w:rsidR="00FB2FD7">
        <w:rPr>
          <w:rFonts w:ascii="Times New Roman" w:hAnsi="Times New Roman" w:cs="Times New Roman"/>
          <w:bCs/>
          <w:sz w:val="24"/>
          <w:szCs w:val="24"/>
        </w:rPr>
        <w:t xml:space="preserve">smolt passage season when there have historically been very few outmigrants. </w:t>
      </w:r>
    </w:p>
    <w:p w14:paraId="1EEE01A7" w14:textId="77777777" w:rsidR="00C67FA5" w:rsidRPr="004C2E0A" w:rsidRDefault="00C67FA5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2BC2271B" w14:textId="77777777" w:rsidR="00C67FA5" w:rsidRPr="004C2E0A" w:rsidRDefault="00C67FA5" w:rsidP="00CF7D62">
      <w:pPr>
        <w:pStyle w:val="PlainText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Upstream migrants (including Bull Trout)</w:t>
      </w:r>
      <w:r w:rsidR="003E7D69" w:rsidRPr="004C2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2FD7">
        <w:rPr>
          <w:rFonts w:ascii="Times New Roman" w:hAnsi="Times New Roman" w:cs="Times New Roman"/>
          <w:bCs/>
          <w:sz w:val="24"/>
          <w:szCs w:val="24"/>
        </w:rPr>
        <w:t>The ladder will be OOS for 4-days. Any upstream migrants (including Bull Trout) will be able to migrate up the SFL.</w:t>
      </w:r>
    </w:p>
    <w:p w14:paraId="5262FC91" w14:textId="77777777" w:rsidR="00C67FA5" w:rsidRPr="004C2E0A" w:rsidRDefault="00C67FA5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3A8024A3" w14:textId="77777777" w:rsidR="00CE7CA3" w:rsidRPr="004C2E0A" w:rsidRDefault="00C67FA5" w:rsidP="00CF7D62">
      <w:pPr>
        <w:pStyle w:val="PlainText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Lamprey</w:t>
      </w:r>
      <w:r w:rsidR="00501B45" w:rsidRPr="004C2E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2FD7">
        <w:rPr>
          <w:rFonts w:ascii="Times New Roman" w:hAnsi="Times New Roman" w:cs="Times New Roman"/>
          <w:bCs/>
          <w:sz w:val="24"/>
          <w:szCs w:val="24"/>
        </w:rPr>
        <w:t xml:space="preserve">Adult lampreys typically don’t show up at JDA until May so there should be no impacts to adults. Fish ladder use by juvenile lamprey is unknown. </w:t>
      </w:r>
      <w:r w:rsidR="00111382" w:rsidRPr="004C2E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065C" w:rsidRPr="004C2E0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C0800" w:rsidRPr="004C2E0A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C35F95" w:rsidRPr="004C2E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1286" w:rsidRPr="004C2E0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E7CA3" w:rsidRPr="004C2E0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10A5283" w14:textId="77777777" w:rsidR="00F2390B" w:rsidRPr="004C2E0A" w:rsidRDefault="00F2390B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640C4880" w14:textId="77777777" w:rsidR="00F2390B" w:rsidRPr="004C2E0A" w:rsidRDefault="00F2390B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t>Comments from agencies</w:t>
      </w:r>
    </w:p>
    <w:p w14:paraId="46463955" w14:textId="77777777" w:rsidR="00EB3991" w:rsidRDefault="002D0654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WDFW</w:t>
      </w:r>
    </w:p>
    <w:p w14:paraId="0F123BC3" w14:textId="77777777" w:rsidR="002D0654" w:rsidRDefault="002D0654" w:rsidP="002D0654">
      <w:pPr>
        <w:pStyle w:val="PlainText"/>
        <w:rPr>
          <w:sz w:val="22"/>
          <w:szCs w:val="21"/>
        </w:rPr>
      </w:pPr>
      <w:r>
        <w:t>-----Original Message-----</w:t>
      </w:r>
      <w:r>
        <w:br/>
        <w:t xml:space="preserve">From: Morrill, Charles (DFW) &lt;Charles.Morrill@dfw.wa.gov&gt; </w:t>
      </w:r>
      <w:r>
        <w:br/>
        <w:t>Sent: Thursday, February 24, 2022 12:45 PM</w:t>
      </w:r>
      <w:r>
        <w:br/>
        <w:t xml:space="preserve">Subject: [URL Verdict: </w:t>
      </w:r>
      <w:proofErr w:type="gramStart"/>
      <w:r>
        <w:t>Neutral][</w:t>
      </w:r>
      <w:proofErr w:type="gramEnd"/>
      <w:r>
        <w:t>Non-DoD Source] RE: FPOM: Official Coordination - 22 JDA 01 MOC NFL OSS Stilling Well Replacement</w:t>
      </w:r>
    </w:p>
    <w:p w14:paraId="498B5F10" w14:textId="77777777" w:rsidR="002D0654" w:rsidRDefault="002D0654" w:rsidP="002D0654">
      <w:pPr>
        <w:pStyle w:val="PlainText"/>
      </w:pPr>
    </w:p>
    <w:p w14:paraId="02CABDA3" w14:textId="77777777" w:rsidR="002D0654" w:rsidRDefault="002D0654" w:rsidP="002D0654">
      <w:pPr>
        <w:pStyle w:val="PlainText"/>
      </w:pPr>
      <w:r>
        <w:t xml:space="preserve">Tammy et al. </w:t>
      </w:r>
    </w:p>
    <w:p w14:paraId="36D9BB01" w14:textId="77777777" w:rsidR="002D0654" w:rsidRDefault="002D0654" w:rsidP="002D0654">
      <w:pPr>
        <w:pStyle w:val="PlainText"/>
      </w:pPr>
    </w:p>
    <w:p w14:paraId="59E7F652" w14:textId="77777777" w:rsidR="002D0654" w:rsidRDefault="002D0654" w:rsidP="002D0654">
      <w:pPr>
        <w:pStyle w:val="PlainText"/>
      </w:pPr>
      <w:r>
        <w:t xml:space="preserve">I concur with Tom’s assessment.  The sooner the </w:t>
      </w:r>
      <w:proofErr w:type="gramStart"/>
      <w:r>
        <w:t>better !</w:t>
      </w:r>
      <w:proofErr w:type="gramEnd"/>
    </w:p>
    <w:p w14:paraId="32E19A48" w14:textId="77777777" w:rsidR="002D0654" w:rsidRDefault="002D0654" w:rsidP="002D0654">
      <w:pPr>
        <w:pStyle w:val="PlainText"/>
      </w:pPr>
    </w:p>
    <w:p w14:paraId="13E8849D" w14:textId="77777777" w:rsidR="002D0654" w:rsidRDefault="002D0654" w:rsidP="002D0654">
      <w:pPr>
        <w:pStyle w:val="PlainText"/>
      </w:pPr>
      <w:r>
        <w:t>Charlie</w:t>
      </w:r>
    </w:p>
    <w:p w14:paraId="5A344750" w14:textId="77777777" w:rsidR="002D0654" w:rsidRDefault="002D0654" w:rsidP="002D0654">
      <w:pPr>
        <w:pStyle w:val="PlainText"/>
      </w:pPr>
    </w:p>
    <w:p w14:paraId="22A09E75" w14:textId="77777777" w:rsidR="002D0654" w:rsidRDefault="002D0654" w:rsidP="002D0654">
      <w:pPr>
        <w:pStyle w:val="PlainText"/>
      </w:pPr>
    </w:p>
    <w:p w14:paraId="06EBB28B" w14:textId="77777777" w:rsidR="002D0654" w:rsidRDefault="002D0654" w:rsidP="002D0654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CRITFC</w:t>
      </w:r>
    </w:p>
    <w:p w14:paraId="1B2D2F47" w14:textId="77777777" w:rsidR="002D0654" w:rsidRDefault="002D0654" w:rsidP="002D0654">
      <w:pPr>
        <w:pStyle w:val="PlainText"/>
      </w:pPr>
    </w:p>
    <w:p w14:paraId="2F7B73C9" w14:textId="77777777" w:rsidR="002D0654" w:rsidRDefault="002D0654" w:rsidP="002D0654">
      <w:pPr>
        <w:pStyle w:val="PlainText"/>
      </w:pPr>
      <w:r>
        <w:t>From: Tom Lorz &lt;</w:t>
      </w:r>
      <w:hyperlink r:id="rId11" w:history="1">
        <w:r>
          <w:rPr>
            <w:rStyle w:val="Hyperlink"/>
          </w:rPr>
          <w:t>lort@critfc.org</w:t>
        </w:r>
      </w:hyperlink>
      <w:r>
        <w:t xml:space="preserve">&gt; </w:t>
      </w:r>
    </w:p>
    <w:p w14:paraId="2E15BA51" w14:textId="77777777" w:rsidR="002D0654" w:rsidRDefault="002D0654" w:rsidP="002D0654">
      <w:pPr>
        <w:pStyle w:val="PlainText"/>
      </w:pPr>
      <w:r>
        <w:t xml:space="preserve">Sent: Thursday, February 24, </w:t>
      </w:r>
      <w:proofErr w:type="gramStart"/>
      <w:r>
        <w:t>2022</w:t>
      </w:r>
      <w:proofErr w:type="gramEnd"/>
      <w:r>
        <w:t xml:space="preserve"> 12:43 PM</w:t>
      </w:r>
    </w:p>
    <w:p w14:paraId="1299762B" w14:textId="77777777" w:rsidR="002D0654" w:rsidRDefault="002D0654" w:rsidP="002D0654">
      <w:pPr>
        <w:pStyle w:val="PlainText"/>
      </w:pPr>
      <w:r>
        <w:t>Subject: Re: FPOM: Official Coordination - 22 JDA 01 MOC NFL OSS Stilling Well Replacement</w:t>
      </w:r>
    </w:p>
    <w:p w14:paraId="245700B3" w14:textId="77777777" w:rsidR="002D0654" w:rsidRDefault="002D0654" w:rsidP="002D0654">
      <w:pPr>
        <w:pStyle w:val="PlainText"/>
      </w:pPr>
    </w:p>
    <w:p w14:paraId="38C2ABE5" w14:textId="77777777" w:rsidR="002D0654" w:rsidRDefault="002D0654" w:rsidP="002D0654">
      <w:pPr>
        <w:pStyle w:val="PlainText"/>
      </w:pPr>
      <w:r>
        <w:t>External Email</w:t>
      </w:r>
    </w:p>
    <w:p w14:paraId="1F493401" w14:textId="77777777" w:rsidR="002D0654" w:rsidRDefault="002D0654" w:rsidP="002D0654">
      <w:pPr>
        <w:pStyle w:val="PlainText"/>
      </w:pPr>
    </w:p>
    <w:p w14:paraId="565CCC99" w14:textId="77777777" w:rsidR="002D0654" w:rsidRDefault="002D0654" w:rsidP="002D0654">
      <w:pPr>
        <w:pStyle w:val="PlainText"/>
      </w:pPr>
      <w:r>
        <w:t xml:space="preserve">While I am not excited about taking the ladder out in early March for 3-4 days, we can live with the outage given the need for the work.  Adult numbers should be </w:t>
      </w:r>
      <w:proofErr w:type="gramStart"/>
      <w:r>
        <w:t>low</w:t>
      </w:r>
      <w:proofErr w:type="gramEnd"/>
      <w:r>
        <w:t xml:space="preserve"> and we have not started spilling yet.  Anything you can do move this operation sooner would be appreciated.  </w:t>
      </w:r>
    </w:p>
    <w:p w14:paraId="4121F94D" w14:textId="77777777" w:rsidR="002D0654" w:rsidRDefault="002D0654" w:rsidP="002D0654">
      <w:pPr>
        <w:pStyle w:val="PlainText"/>
      </w:pPr>
    </w:p>
    <w:p w14:paraId="4F65D224" w14:textId="77777777" w:rsidR="002D0654" w:rsidRDefault="002D0654" w:rsidP="002D0654">
      <w:pPr>
        <w:pStyle w:val="PlainText"/>
      </w:pPr>
      <w:r>
        <w:t xml:space="preserve">thanks </w:t>
      </w:r>
    </w:p>
    <w:p w14:paraId="103BA0BF" w14:textId="77777777" w:rsidR="002D0654" w:rsidRDefault="002D0654" w:rsidP="002D0654">
      <w:pPr>
        <w:pStyle w:val="PlainText"/>
      </w:pPr>
      <w:r>
        <w:t>Tom Lorz</w:t>
      </w:r>
    </w:p>
    <w:p w14:paraId="5A9287EA" w14:textId="77777777" w:rsidR="002D0654" w:rsidRPr="004C2E0A" w:rsidRDefault="002D0654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4275159E" w14:textId="77777777" w:rsidR="004A1AAC" w:rsidRDefault="004A1AAC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NOAA Fisheries </w:t>
      </w:r>
    </w:p>
    <w:p w14:paraId="20CB20AC" w14:textId="77777777" w:rsidR="004A1AAC" w:rsidRDefault="004A1AAC" w:rsidP="004A1AAC">
      <w:pPr>
        <w:pStyle w:val="PlainText"/>
        <w:rPr>
          <w:sz w:val="22"/>
          <w:szCs w:val="21"/>
        </w:rPr>
      </w:pPr>
      <w:r>
        <w:t>-----Original Message-----</w:t>
      </w:r>
      <w:r>
        <w:br/>
        <w:t xml:space="preserve">From: Blane Bellerud - NOAA Federal &lt;blane.bellerud@noaa.gov&gt; </w:t>
      </w:r>
      <w:r>
        <w:br/>
        <w:t>Sent: Thursday, February 24, 2022 3:17 PM</w:t>
      </w:r>
      <w:r>
        <w:br/>
        <w:t>To: Mackey, Tammy M CIV USARMY CENWP (USA) &lt;Tammy.M.Mackey@usace.army.mil&gt;</w:t>
      </w:r>
      <w:r>
        <w:br/>
        <w:t xml:space="preserve">Subject: [URL Verdict: </w:t>
      </w:r>
      <w:proofErr w:type="gramStart"/>
      <w:r>
        <w:t>Neutral][</w:t>
      </w:r>
      <w:proofErr w:type="gramEnd"/>
      <w:r>
        <w:t>Non-DoD Source] Re: FPOM: Official Coordination - 22 JDA 01 MOC NFL OSS Stilling Well Replacement</w:t>
      </w:r>
    </w:p>
    <w:p w14:paraId="2BB12AE5" w14:textId="77777777" w:rsidR="004A1AAC" w:rsidRDefault="004A1AAC" w:rsidP="004A1AAC">
      <w:pPr>
        <w:pStyle w:val="PlainText"/>
      </w:pPr>
    </w:p>
    <w:p w14:paraId="46C766D0" w14:textId="77777777" w:rsidR="004A1AAC" w:rsidRDefault="004A1AAC" w:rsidP="004A1AAC">
      <w:pPr>
        <w:pStyle w:val="PlainText"/>
      </w:pPr>
      <w:r>
        <w:t>I already approved, but just in case. It is OK with me</w:t>
      </w:r>
    </w:p>
    <w:p w14:paraId="6AC0084F" w14:textId="77777777" w:rsidR="004A1AAC" w:rsidRDefault="004A1AAC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640BBB3A" w14:textId="77777777" w:rsidR="00EB3991" w:rsidRPr="004C2E0A" w:rsidRDefault="00EB3991" w:rsidP="00B43BD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4C2E0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Final </w:t>
      </w:r>
      <w:r w:rsidR="00AF756B" w:rsidRPr="004C2E0A">
        <w:rPr>
          <w:rFonts w:ascii="Times New Roman" w:hAnsi="Times New Roman" w:cs="Times New Roman"/>
          <w:b/>
          <w:sz w:val="24"/>
          <w:szCs w:val="24"/>
        </w:rPr>
        <w:t xml:space="preserve">coordination </w:t>
      </w:r>
      <w:r w:rsidRPr="004C2E0A">
        <w:rPr>
          <w:rFonts w:ascii="Times New Roman" w:hAnsi="Times New Roman" w:cs="Times New Roman"/>
          <w:b/>
          <w:sz w:val="24"/>
          <w:szCs w:val="24"/>
        </w:rPr>
        <w:t>results</w:t>
      </w:r>
    </w:p>
    <w:p w14:paraId="311A9BEE" w14:textId="77777777" w:rsidR="009827E8" w:rsidRPr="004C2E0A" w:rsidRDefault="009827E8" w:rsidP="009827E8">
      <w:pPr>
        <w:autoSpaceDE w:val="0"/>
        <w:autoSpaceDN w:val="0"/>
        <w:adjustRightInd w:val="0"/>
        <w:rPr>
          <w:b/>
        </w:rPr>
      </w:pPr>
    </w:p>
    <w:p w14:paraId="64DCB69A" w14:textId="77777777" w:rsidR="00AF756B" w:rsidRPr="004C2E0A" w:rsidRDefault="00AF756B" w:rsidP="009827E8">
      <w:pPr>
        <w:autoSpaceDE w:val="0"/>
        <w:autoSpaceDN w:val="0"/>
        <w:adjustRightInd w:val="0"/>
      </w:pPr>
    </w:p>
    <w:p w14:paraId="0256142E" w14:textId="77777777" w:rsidR="00AF756B" w:rsidRPr="004C2E0A" w:rsidRDefault="00AF756B" w:rsidP="009827E8">
      <w:pPr>
        <w:autoSpaceDE w:val="0"/>
        <w:autoSpaceDN w:val="0"/>
        <w:adjustRightInd w:val="0"/>
        <w:rPr>
          <w:b/>
        </w:rPr>
      </w:pPr>
      <w:r w:rsidRPr="004C2E0A">
        <w:rPr>
          <w:b/>
        </w:rPr>
        <w:t xml:space="preserve">After Action update </w:t>
      </w:r>
    </w:p>
    <w:p w14:paraId="3B50E135" w14:textId="77777777" w:rsidR="00AF756B" w:rsidRPr="004C2E0A" w:rsidRDefault="00AF756B" w:rsidP="009827E8">
      <w:pPr>
        <w:autoSpaceDE w:val="0"/>
        <w:autoSpaceDN w:val="0"/>
        <w:adjustRightInd w:val="0"/>
        <w:rPr>
          <w:b/>
        </w:rPr>
      </w:pPr>
    </w:p>
    <w:p w14:paraId="28DC8673" w14:textId="77777777" w:rsidR="00AF756B" w:rsidRPr="004C2E0A" w:rsidRDefault="00AF756B" w:rsidP="009827E8">
      <w:pPr>
        <w:autoSpaceDE w:val="0"/>
        <w:autoSpaceDN w:val="0"/>
        <w:adjustRightInd w:val="0"/>
        <w:rPr>
          <w:b/>
        </w:rPr>
      </w:pPr>
    </w:p>
    <w:p w14:paraId="2F1EAC3D" w14:textId="77777777" w:rsidR="009827E8" w:rsidRPr="004C2E0A" w:rsidRDefault="00B11232" w:rsidP="009827E8">
      <w:pPr>
        <w:autoSpaceDE w:val="0"/>
        <w:autoSpaceDN w:val="0"/>
        <w:adjustRightInd w:val="0"/>
      </w:pPr>
      <w:r w:rsidRPr="004C2E0A">
        <w:t>Please email or call with questions or concerns.</w:t>
      </w:r>
    </w:p>
    <w:p w14:paraId="46C27E6B" w14:textId="77777777" w:rsidR="00B11232" w:rsidRPr="004C2E0A" w:rsidRDefault="00B11232" w:rsidP="009827E8">
      <w:pPr>
        <w:autoSpaceDE w:val="0"/>
        <w:autoSpaceDN w:val="0"/>
        <w:adjustRightInd w:val="0"/>
      </w:pPr>
      <w:r w:rsidRPr="004C2E0A">
        <w:t xml:space="preserve">Thank you, </w:t>
      </w:r>
    </w:p>
    <w:p w14:paraId="2E78BC0B" w14:textId="77777777" w:rsidR="00B11232" w:rsidRPr="004C2E0A" w:rsidRDefault="00053ACB" w:rsidP="009827E8">
      <w:pPr>
        <w:autoSpaceDE w:val="0"/>
        <w:autoSpaceDN w:val="0"/>
        <w:adjustRightInd w:val="0"/>
      </w:pPr>
      <w:r>
        <w:t>Nathan</w:t>
      </w:r>
    </w:p>
    <w:p w14:paraId="68D2BE6C" w14:textId="77777777" w:rsidR="00B11232" w:rsidRPr="004C2E0A" w:rsidRDefault="00B11232" w:rsidP="009827E8">
      <w:pPr>
        <w:autoSpaceDE w:val="0"/>
        <w:autoSpaceDN w:val="0"/>
        <w:adjustRightInd w:val="0"/>
      </w:pPr>
    </w:p>
    <w:p w14:paraId="77E0198F" w14:textId="77777777" w:rsidR="00B11232" w:rsidRPr="004C2E0A" w:rsidRDefault="003526D7" w:rsidP="009827E8">
      <w:pPr>
        <w:autoSpaceDE w:val="0"/>
        <w:autoSpaceDN w:val="0"/>
        <w:adjustRightInd w:val="0"/>
      </w:pPr>
      <w:r w:rsidRPr="004C2E0A">
        <w:t>Nathan McClain</w:t>
      </w:r>
    </w:p>
    <w:p w14:paraId="6B418B77" w14:textId="77777777" w:rsidR="00B4247A" w:rsidRPr="004C2E0A" w:rsidRDefault="00B11232" w:rsidP="009827E8">
      <w:pPr>
        <w:autoSpaceDE w:val="0"/>
        <w:autoSpaceDN w:val="0"/>
        <w:adjustRightInd w:val="0"/>
      </w:pPr>
      <w:r w:rsidRPr="004C2E0A">
        <w:t>NWP Operations</w:t>
      </w:r>
      <w:r w:rsidR="00FE2F4F" w:rsidRPr="004C2E0A">
        <w:t xml:space="preserve"> </w:t>
      </w:r>
      <w:r w:rsidR="00B4247A" w:rsidRPr="004C2E0A">
        <w:t xml:space="preserve">Division </w:t>
      </w:r>
      <w:r w:rsidRPr="004C2E0A">
        <w:t>Fisher</w:t>
      </w:r>
      <w:r w:rsidR="00B4247A" w:rsidRPr="004C2E0A">
        <w:t>y Section</w:t>
      </w:r>
    </w:p>
    <w:p w14:paraId="4C9052A2" w14:textId="77777777" w:rsidR="00EB3991" w:rsidRPr="004C2E0A" w:rsidRDefault="00B4247A" w:rsidP="009827E8">
      <w:pPr>
        <w:autoSpaceDE w:val="0"/>
        <w:autoSpaceDN w:val="0"/>
        <w:adjustRightInd w:val="0"/>
      </w:pPr>
      <w:r w:rsidRPr="004C2E0A">
        <w:t>Columbia River Coordination</w:t>
      </w:r>
      <w:r w:rsidR="00B11232" w:rsidRPr="004C2E0A">
        <w:t xml:space="preserve"> Biologist</w:t>
      </w:r>
    </w:p>
    <w:p w14:paraId="57BEFB2C" w14:textId="77777777" w:rsidR="00B11232" w:rsidRPr="004C2E0A" w:rsidRDefault="003526D7" w:rsidP="009827E8">
      <w:pPr>
        <w:autoSpaceDE w:val="0"/>
        <w:autoSpaceDN w:val="0"/>
        <w:adjustRightInd w:val="0"/>
      </w:pPr>
      <w:hyperlink r:id="rId12" w:history="1">
        <w:r w:rsidRPr="004C2E0A">
          <w:rPr>
            <w:rStyle w:val="Hyperlink"/>
          </w:rPr>
          <w:t>Nathan.A.McClain@usace.army.mil</w:t>
        </w:r>
      </w:hyperlink>
    </w:p>
    <w:p w14:paraId="54B6BD85" w14:textId="77777777" w:rsidR="0099716B" w:rsidRPr="004C2E0A" w:rsidRDefault="0099716B" w:rsidP="009827E8">
      <w:pPr>
        <w:autoSpaceDE w:val="0"/>
        <w:autoSpaceDN w:val="0"/>
        <w:adjustRightInd w:val="0"/>
      </w:pPr>
    </w:p>
    <w:p w14:paraId="01917ECC" w14:textId="77777777" w:rsidR="00A9302B" w:rsidRPr="004C2E0A" w:rsidRDefault="00A9302B" w:rsidP="009827E8">
      <w:pPr>
        <w:autoSpaceDE w:val="0"/>
        <w:autoSpaceDN w:val="0"/>
        <w:adjustRightInd w:val="0"/>
      </w:pPr>
      <w:r w:rsidRPr="004C2E0A">
        <w:t>And</w:t>
      </w:r>
    </w:p>
    <w:p w14:paraId="45BA05AA" w14:textId="77777777" w:rsidR="00A9302B" w:rsidRPr="004C2E0A" w:rsidRDefault="00A9302B" w:rsidP="009827E8">
      <w:pPr>
        <w:autoSpaceDE w:val="0"/>
        <w:autoSpaceDN w:val="0"/>
        <w:adjustRightInd w:val="0"/>
      </w:pPr>
    </w:p>
    <w:p w14:paraId="0C783563" w14:textId="77777777" w:rsidR="00A9302B" w:rsidRPr="004C2E0A" w:rsidRDefault="00A9302B" w:rsidP="009827E8">
      <w:pPr>
        <w:autoSpaceDE w:val="0"/>
        <w:autoSpaceDN w:val="0"/>
        <w:adjustRightInd w:val="0"/>
      </w:pPr>
      <w:r w:rsidRPr="004C2E0A">
        <w:t>Scott Fielding</w:t>
      </w:r>
    </w:p>
    <w:p w14:paraId="7AA4C1BF" w14:textId="77777777" w:rsidR="00A9302B" w:rsidRPr="004C2E0A" w:rsidRDefault="00A9302B" w:rsidP="009827E8">
      <w:pPr>
        <w:autoSpaceDE w:val="0"/>
        <w:autoSpaceDN w:val="0"/>
        <w:adjustRightInd w:val="0"/>
      </w:pPr>
      <w:r w:rsidRPr="004C2E0A">
        <w:t>Chief of Fisheries</w:t>
      </w:r>
    </w:p>
    <w:p w14:paraId="1DA9B1BA" w14:textId="77777777" w:rsidR="00A9302B" w:rsidRPr="004C2E0A" w:rsidRDefault="00A9302B" w:rsidP="009827E8">
      <w:pPr>
        <w:autoSpaceDE w:val="0"/>
        <w:autoSpaceDN w:val="0"/>
        <w:adjustRightInd w:val="0"/>
      </w:pPr>
      <w:r w:rsidRPr="004C2E0A">
        <w:t>John Day Dam</w:t>
      </w:r>
    </w:p>
    <w:p w14:paraId="1213F16F" w14:textId="77777777" w:rsidR="00A9302B" w:rsidRPr="004C2E0A" w:rsidRDefault="00A9302B" w:rsidP="00797AB1">
      <w:pPr>
        <w:autoSpaceDE w:val="0"/>
        <w:autoSpaceDN w:val="0"/>
        <w:adjustRightInd w:val="0"/>
      </w:pPr>
      <w:hyperlink r:id="rId13" w:history="1">
        <w:r w:rsidRPr="004C2E0A">
          <w:rPr>
            <w:rStyle w:val="Hyperlink"/>
          </w:rPr>
          <w:t>Scott.D.Fielding@usace.army.mil</w:t>
        </w:r>
      </w:hyperlink>
      <w:r w:rsidR="00797AB1" w:rsidRPr="004C2E0A">
        <w:t xml:space="preserve"> </w:t>
      </w:r>
    </w:p>
    <w:sectPr w:rsidR="00A9302B" w:rsidRPr="004C2E0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63100"/>
    <w:multiLevelType w:val="hybridMultilevel"/>
    <w:tmpl w:val="B02E6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529F4"/>
    <w:multiLevelType w:val="hybridMultilevel"/>
    <w:tmpl w:val="4AF88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C75BE"/>
    <w:multiLevelType w:val="hybridMultilevel"/>
    <w:tmpl w:val="9BD25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7C6F21"/>
    <w:multiLevelType w:val="hybridMultilevel"/>
    <w:tmpl w:val="8E20F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646ECE"/>
    <w:multiLevelType w:val="multilevel"/>
    <w:tmpl w:val="83664CE8"/>
    <w:lvl w:ilvl="0">
      <w:start w:val="1"/>
      <w:numFmt w:val="decimal"/>
      <w:pStyle w:val="FPP1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FPP2"/>
      <w:lvlText w:val="%1.%2.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decimal"/>
      <w:pStyle w:val="FPP3"/>
      <w:suff w:val="space"/>
      <w:lvlText w:val="%1.%2.%3."/>
      <w:lvlJc w:val="left"/>
      <w:pPr>
        <w:ind w:left="0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360" w:firstLine="0"/>
      </w:pPr>
      <w:rPr>
        <w:rFonts w:hint="default"/>
        <w:b/>
        <w:i w:val="0"/>
      </w:rPr>
    </w:lvl>
    <w:lvl w:ilvl="4">
      <w:start w:val="1"/>
      <w:numFmt w:val="lowerLetter"/>
      <w:suff w:val="space"/>
      <w:lvlText w:val="%5."/>
      <w:lvlJc w:val="left"/>
      <w:pPr>
        <w:ind w:left="360" w:firstLine="0"/>
      </w:pPr>
      <w:rPr>
        <w:rFonts w:ascii="Times New Roman" w:eastAsia="Times New Roman" w:hAnsi="Times New Roman" w:cs="Times New Roman" w:hint="default"/>
        <w:b/>
        <w:i w:val="0"/>
      </w:rPr>
    </w:lvl>
    <w:lvl w:ilvl="5">
      <w:start w:val="1"/>
      <w:numFmt w:val="decimal"/>
      <w:suff w:val="space"/>
      <w:lvlText w:val="%5.%6."/>
      <w:lvlJc w:val="left"/>
      <w:pPr>
        <w:ind w:left="1008" w:firstLine="0"/>
      </w:pPr>
      <w:rPr>
        <w:rFonts w:hint="default"/>
        <w:b/>
        <w:i w:val="0"/>
      </w:rPr>
    </w:lvl>
    <w:lvl w:ilvl="6">
      <w:start w:val="1"/>
      <w:numFmt w:val="lowerRoman"/>
      <w:suff w:val="space"/>
      <w:lvlText w:val="%7."/>
      <w:lvlJc w:val="left"/>
      <w:pPr>
        <w:ind w:left="288" w:firstLine="0"/>
      </w:pPr>
      <w:rPr>
        <w:rFonts w:hint="default"/>
        <w:b/>
        <w:i w:val="0"/>
      </w:rPr>
    </w:lvl>
    <w:lvl w:ilvl="7">
      <w:start w:val="1"/>
      <w:numFmt w:val="lowerLetter"/>
      <w:lvlText w:val="%8)"/>
      <w:lvlJc w:val="left"/>
      <w:pPr>
        <w:tabs>
          <w:tab w:val="num" w:pos="1008"/>
        </w:tabs>
        <w:ind w:left="1008" w:hanging="288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632C5A2A"/>
    <w:multiLevelType w:val="hybridMultilevel"/>
    <w:tmpl w:val="3FBC9586"/>
    <w:lvl w:ilvl="0" w:tplc="31DE5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5DB59DC"/>
    <w:multiLevelType w:val="hybridMultilevel"/>
    <w:tmpl w:val="50703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3BDE"/>
    <w:rsid w:val="00021D3A"/>
    <w:rsid w:val="00050F9D"/>
    <w:rsid w:val="00053ACB"/>
    <w:rsid w:val="00054A99"/>
    <w:rsid w:val="00054AA1"/>
    <w:rsid w:val="000B14E6"/>
    <w:rsid w:val="000B6945"/>
    <w:rsid w:val="000C3BBD"/>
    <w:rsid w:val="000C46E2"/>
    <w:rsid w:val="000C692A"/>
    <w:rsid w:val="000D0353"/>
    <w:rsid w:val="000D4677"/>
    <w:rsid w:val="000E317F"/>
    <w:rsid w:val="000F05D9"/>
    <w:rsid w:val="000F4D28"/>
    <w:rsid w:val="00111382"/>
    <w:rsid w:val="001154F6"/>
    <w:rsid w:val="00116E0E"/>
    <w:rsid w:val="00185DF3"/>
    <w:rsid w:val="0018778A"/>
    <w:rsid w:val="00192D4E"/>
    <w:rsid w:val="001A21D4"/>
    <w:rsid w:val="001A76FB"/>
    <w:rsid w:val="001B494B"/>
    <w:rsid w:val="001B6870"/>
    <w:rsid w:val="001C5FF1"/>
    <w:rsid w:val="001D1C40"/>
    <w:rsid w:val="001E010F"/>
    <w:rsid w:val="001E36A9"/>
    <w:rsid w:val="0020418C"/>
    <w:rsid w:val="00207D2D"/>
    <w:rsid w:val="00207DB8"/>
    <w:rsid w:val="002249B5"/>
    <w:rsid w:val="00243D4D"/>
    <w:rsid w:val="0025287F"/>
    <w:rsid w:val="00262966"/>
    <w:rsid w:val="00276BCC"/>
    <w:rsid w:val="00277EAC"/>
    <w:rsid w:val="00297053"/>
    <w:rsid w:val="002B0393"/>
    <w:rsid w:val="002B057B"/>
    <w:rsid w:val="002B6E92"/>
    <w:rsid w:val="002C240E"/>
    <w:rsid w:val="002C4C1E"/>
    <w:rsid w:val="002C5846"/>
    <w:rsid w:val="002D0654"/>
    <w:rsid w:val="002D36D9"/>
    <w:rsid w:val="002E7502"/>
    <w:rsid w:val="002F53AB"/>
    <w:rsid w:val="00312B59"/>
    <w:rsid w:val="00342BED"/>
    <w:rsid w:val="003441D4"/>
    <w:rsid w:val="00346941"/>
    <w:rsid w:val="003526D7"/>
    <w:rsid w:val="003A218F"/>
    <w:rsid w:val="003B5413"/>
    <w:rsid w:val="003C0A32"/>
    <w:rsid w:val="003C2A9D"/>
    <w:rsid w:val="003D2C3A"/>
    <w:rsid w:val="003E1FF7"/>
    <w:rsid w:val="003E7488"/>
    <w:rsid w:val="003E7D69"/>
    <w:rsid w:val="003F6E94"/>
    <w:rsid w:val="00412470"/>
    <w:rsid w:val="004143E5"/>
    <w:rsid w:val="0042206B"/>
    <w:rsid w:val="00422B88"/>
    <w:rsid w:val="00423333"/>
    <w:rsid w:val="00482040"/>
    <w:rsid w:val="004904A5"/>
    <w:rsid w:val="0049216A"/>
    <w:rsid w:val="004A1AAC"/>
    <w:rsid w:val="004B0BCD"/>
    <w:rsid w:val="004C2E0A"/>
    <w:rsid w:val="004D4A47"/>
    <w:rsid w:val="004E434F"/>
    <w:rsid w:val="0050129D"/>
    <w:rsid w:val="00501B45"/>
    <w:rsid w:val="005040BE"/>
    <w:rsid w:val="00507D76"/>
    <w:rsid w:val="005138F4"/>
    <w:rsid w:val="00520C47"/>
    <w:rsid w:val="00523234"/>
    <w:rsid w:val="005328B7"/>
    <w:rsid w:val="005363A0"/>
    <w:rsid w:val="00545ACE"/>
    <w:rsid w:val="00554106"/>
    <w:rsid w:val="00560980"/>
    <w:rsid w:val="00564A14"/>
    <w:rsid w:val="00566254"/>
    <w:rsid w:val="00577268"/>
    <w:rsid w:val="005A4627"/>
    <w:rsid w:val="005C334E"/>
    <w:rsid w:val="005C439A"/>
    <w:rsid w:val="005D44A1"/>
    <w:rsid w:val="005F4A14"/>
    <w:rsid w:val="00635763"/>
    <w:rsid w:val="00645293"/>
    <w:rsid w:val="00650248"/>
    <w:rsid w:val="00650AFF"/>
    <w:rsid w:val="00667EDD"/>
    <w:rsid w:val="00692E9E"/>
    <w:rsid w:val="006B0BEB"/>
    <w:rsid w:val="006B1544"/>
    <w:rsid w:val="006B5107"/>
    <w:rsid w:val="006C1D98"/>
    <w:rsid w:val="006D4319"/>
    <w:rsid w:val="006E6DEA"/>
    <w:rsid w:val="006E771A"/>
    <w:rsid w:val="006F4EE4"/>
    <w:rsid w:val="007026F7"/>
    <w:rsid w:val="00710E8A"/>
    <w:rsid w:val="00722578"/>
    <w:rsid w:val="00746912"/>
    <w:rsid w:val="007502E4"/>
    <w:rsid w:val="00750AAF"/>
    <w:rsid w:val="0078646D"/>
    <w:rsid w:val="00797AB1"/>
    <w:rsid w:val="007A6950"/>
    <w:rsid w:val="007A7552"/>
    <w:rsid w:val="007C04F4"/>
    <w:rsid w:val="007C24FB"/>
    <w:rsid w:val="007D50AD"/>
    <w:rsid w:val="007D62D0"/>
    <w:rsid w:val="007D79FE"/>
    <w:rsid w:val="00827DD1"/>
    <w:rsid w:val="00832105"/>
    <w:rsid w:val="00841046"/>
    <w:rsid w:val="0085050D"/>
    <w:rsid w:val="00854FA8"/>
    <w:rsid w:val="008602F4"/>
    <w:rsid w:val="00860AC8"/>
    <w:rsid w:val="00862FB1"/>
    <w:rsid w:val="0088035E"/>
    <w:rsid w:val="00890DC7"/>
    <w:rsid w:val="008C34DA"/>
    <w:rsid w:val="008E18CF"/>
    <w:rsid w:val="008F527C"/>
    <w:rsid w:val="009100FD"/>
    <w:rsid w:val="00922DD8"/>
    <w:rsid w:val="00933EB6"/>
    <w:rsid w:val="00944DBB"/>
    <w:rsid w:val="00947155"/>
    <w:rsid w:val="009530AB"/>
    <w:rsid w:val="0095721E"/>
    <w:rsid w:val="009610B9"/>
    <w:rsid w:val="009827E8"/>
    <w:rsid w:val="0098360E"/>
    <w:rsid w:val="0099716B"/>
    <w:rsid w:val="009B72C3"/>
    <w:rsid w:val="009E33EB"/>
    <w:rsid w:val="009E6E41"/>
    <w:rsid w:val="009F1DD8"/>
    <w:rsid w:val="00A026DE"/>
    <w:rsid w:val="00A0313A"/>
    <w:rsid w:val="00A03415"/>
    <w:rsid w:val="00A03905"/>
    <w:rsid w:val="00A04276"/>
    <w:rsid w:val="00A21663"/>
    <w:rsid w:val="00A551AF"/>
    <w:rsid w:val="00A5526B"/>
    <w:rsid w:val="00A76319"/>
    <w:rsid w:val="00A769FA"/>
    <w:rsid w:val="00A91468"/>
    <w:rsid w:val="00A9302B"/>
    <w:rsid w:val="00AA0501"/>
    <w:rsid w:val="00AC467D"/>
    <w:rsid w:val="00AE678B"/>
    <w:rsid w:val="00AF756B"/>
    <w:rsid w:val="00B00B13"/>
    <w:rsid w:val="00B11232"/>
    <w:rsid w:val="00B22A61"/>
    <w:rsid w:val="00B22F98"/>
    <w:rsid w:val="00B33CB5"/>
    <w:rsid w:val="00B4247A"/>
    <w:rsid w:val="00B43BDE"/>
    <w:rsid w:val="00B4468B"/>
    <w:rsid w:val="00B57185"/>
    <w:rsid w:val="00B604CA"/>
    <w:rsid w:val="00B80853"/>
    <w:rsid w:val="00B83661"/>
    <w:rsid w:val="00B91BCE"/>
    <w:rsid w:val="00BB02A6"/>
    <w:rsid w:val="00BD19AC"/>
    <w:rsid w:val="00BE5955"/>
    <w:rsid w:val="00C35F95"/>
    <w:rsid w:val="00C4556F"/>
    <w:rsid w:val="00C54EED"/>
    <w:rsid w:val="00C60031"/>
    <w:rsid w:val="00C65061"/>
    <w:rsid w:val="00C67C28"/>
    <w:rsid w:val="00C67FA5"/>
    <w:rsid w:val="00C767B7"/>
    <w:rsid w:val="00C80D0C"/>
    <w:rsid w:val="00C8104A"/>
    <w:rsid w:val="00C93D6A"/>
    <w:rsid w:val="00CA1C1D"/>
    <w:rsid w:val="00CB35E9"/>
    <w:rsid w:val="00CB5461"/>
    <w:rsid w:val="00CB79BE"/>
    <w:rsid w:val="00CC46DB"/>
    <w:rsid w:val="00CE7CA3"/>
    <w:rsid w:val="00CF019A"/>
    <w:rsid w:val="00CF661F"/>
    <w:rsid w:val="00CF7D62"/>
    <w:rsid w:val="00D00586"/>
    <w:rsid w:val="00D05262"/>
    <w:rsid w:val="00D11286"/>
    <w:rsid w:val="00D11A5C"/>
    <w:rsid w:val="00D14139"/>
    <w:rsid w:val="00D268D8"/>
    <w:rsid w:val="00D26B19"/>
    <w:rsid w:val="00D6409B"/>
    <w:rsid w:val="00D9293A"/>
    <w:rsid w:val="00D94BDC"/>
    <w:rsid w:val="00D97138"/>
    <w:rsid w:val="00DA250C"/>
    <w:rsid w:val="00DC184C"/>
    <w:rsid w:val="00DD059D"/>
    <w:rsid w:val="00E14B99"/>
    <w:rsid w:val="00E26A6B"/>
    <w:rsid w:val="00E301AF"/>
    <w:rsid w:val="00E30824"/>
    <w:rsid w:val="00E33AA5"/>
    <w:rsid w:val="00E4065C"/>
    <w:rsid w:val="00E54FAC"/>
    <w:rsid w:val="00E713AA"/>
    <w:rsid w:val="00E71B47"/>
    <w:rsid w:val="00E871C1"/>
    <w:rsid w:val="00E948B1"/>
    <w:rsid w:val="00EA2DFA"/>
    <w:rsid w:val="00EB3991"/>
    <w:rsid w:val="00ED7D81"/>
    <w:rsid w:val="00EE03D4"/>
    <w:rsid w:val="00EE4879"/>
    <w:rsid w:val="00EF324C"/>
    <w:rsid w:val="00EF4C6E"/>
    <w:rsid w:val="00EF7DDE"/>
    <w:rsid w:val="00F2390B"/>
    <w:rsid w:val="00F27FC1"/>
    <w:rsid w:val="00F339DF"/>
    <w:rsid w:val="00F3774B"/>
    <w:rsid w:val="00F842FF"/>
    <w:rsid w:val="00F84FB6"/>
    <w:rsid w:val="00F87C8D"/>
    <w:rsid w:val="00FA1F45"/>
    <w:rsid w:val="00FA3207"/>
    <w:rsid w:val="00FB2FD7"/>
    <w:rsid w:val="00FB760A"/>
    <w:rsid w:val="00FC0800"/>
    <w:rsid w:val="00FC356C"/>
    <w:rsid w:val="00FC6535"/>
    <w:rsid w:val="00FD5102"/>
    <w:rsid w:val="00FE2F4F"/>
    <w:rsid w:val="00FF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AF63A1B"/>
  <w15:chartTrackingRefBased/>
  <w15:docId w15:val="{42501B82-44FF-4323-9C6F-82292288B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F75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link w:val="PlainTextChar"/>
    <w:uiPriority w:val="99"/>
    <w:rsid w:val="00B43BDE"/>
    <w:rPr>
      <w:rFonts w:ascii="Courier New" w:hAnsi="Courier New" w:cs="Courier New"/>
      <w:sz w:val="20"/>
      <w:szCs w:val="20"/>
    </w:rPr>
  </w:style>
  <w:style w:type="character" w:styleId="Hyperlink">
    <w:name w:val="Hyperlink"/>
    <w:rsid w:val="00B11232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F756B"/>
    <w:rPr>
      <w:rFonts w:ascii="Arial" w:hAnsi="Arial" w:cs="Arial"/>
      <w:b/>
      <w:bCs/>
      <w:kern w:val="32"/>
      <w:sz w:val="32"/>
      <w:szCs w:val="32"/>
    </w:rPr>
  </w:style>
  <w:style w:type="paragraph" w:customStyle="1" w:styleId="FPP1">
    <w:name w:val="FPP1"/>
    <w:basedOn w:val="Normal"/>
    <w:qFormat/>
    <w:rsid w:val="00AF756B"/>
    <w:pPr>
      <w:keepNext/>
      <w:numPr>
        <w:numId w:val="1"/>
      </w:numPr>
      <w:spacing w:before="360" w:after="240"/>
    </w:pPr>
    <w:rPr>
      <w:rFonts w:ascii="Times New Roman Bold" w:hAnsi="Times New Roman Bold"/>
      <w:b/>
      <w:caps/>
      <w:szCs w:val="20"/>
      <w:u w:val="single"/>
    </w:rPr>
  </w:style>
  <w:style w:type="paragraph" w:customStyle="1" w:styleId="FPP2">
    <w:name w:val="FPP2"/>
    <w:basedOn w:val="Normal"/>
    <w:qFormat/>
    <w:rsid w:val="00AF756B"/>
    <w:pPr>
      <w:keepNext/>
      <w:numPr>
        <w:ilvl w:val="1"/>
        <w:numId w:val="1"/>
      </w:numPr>
      <w:suppressAutoHyphens/>
      <w:spacing w:after="240"/>
    </w:pPr>
    <w:rPr>
      <w:b/>
    </w:rPr>
  </w:style>
  <w:style w:type="paragraph" w:customStyle="1" w:styleId="FPP3">
    <w:name w:val="FPP3"/>
    <w:basedOn w:val="Normal"/>
    <w:qFormat/>
    <w:rsid w:val="00AF756B"/>
    <w:pPr>
      <w:numPr>
        <w:ilvl w:val="2"/>
        <w:numId w:val="1"/>
      </w:numPr>
      <w:suppressAutoHyphens/>
      <w:spacing w:after="240"/>
    </w:pPr>
    <w:rPr>
      <w:szCs w:val="20"/>
    </w:rPr>
  </w:style>
  <w:style w:type="paragraph" w:customStyle="1" w:styleId="FPP4">
    <w:name w:val="FPP4"/>
    <w:basedOn w:val="FPP3"/>
    <w:link w:val="FPP4Char"/>
    <w:qFormat/>
    <w:rsid w:val="00AF756B"/>
    <w:pPr>
      <w:numPr>
        <w:ilvl w:val="0"/>
        <w:numId w:val="0"/>
      </w:numPr>
      <w:ind w:left="720"/>
    </w:pPr>
    <w:rPr>
      <w:szCs w:val="24"/>
    </w:rPr>
  </w:style>
  <w:style w:type="character" w:customStyle="1" w:styleId="FPP4Char">
    <w:name w:val="FPP4 Char"/>
    <w:link w:val="FPP4"/>
    <w:rsid w:val="00AF756B"/>
    <w:rPr>
      <w:sz w:val="24"/>
      <w:szCs w:val="24"/>
    </w:rPr>
  </w:style>
  <w:style w:type="paragraph" w:styleId="BalloonText">
    <w:name w:val="Balloon Text"/>
    <w:basedOn w:val="Normal"/>
    <w:link w:val="BalloonTextChar"/>
    <w:rsid w:val="00243D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43D4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04C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B604CA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A9302B"/>
    <w:rPr>
      <w:color w:val="605E5C"/>
      <w:shd w:val="clear" w:color="auto" w:fill="E1DFDD"/>
    </w:rPr>
  </w:style>
  <w:style w:type="character" w:styleId="CommentReference">
    <w:name w:val="annotation reference"/>
    <w:rsid w:val="00192D4E"/>
    <w:rPr>
      <w:sz w:val="16"/>
      <w:szCs w:val="16"/>
    </w:rPr>
  </w:style>
  <w:style w:type="paragraph" w:styleId="CommentText">
    <w:name w:val="annotation text"/>
    <w:basedOn w:val="Normal"/>
    <w:link w:val="CommentTextChar"/>
    <w:rsid w:val="00192D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92D4E"/>
  </w:style>
  <w:style w:type="paragraph" w:styleId="CommentSubject">
    <w:name w:val="annotation subject"/>
    <w:basedOn w:val="CommentText"/>
    <w:next w:val="CommentText"/>
    <w:link w:val="CommentSubjectChar"/>
    <w:rsid w:val="00192D4E"/>
    <w:rPr>
      <w:b/>
      <w:bCs/>
    </w:rPr>
  </w:style>
  <w:style w:type="character" w:customStyle="1" w:styleId="CommentSubjectChar">
    <w:name w:val="Comment Subject Char"/>
    <w:link w:val="CommentSubject"/>
    <w:rsid w:val="00192D4E"/>
    <w:rPr>
      <w:b/>
      <w:bCs/>
    </w:rPr>
  </w:style>
  <w:style w:type="character" w:customStyle="1" w:styleId="PlainTextChar">
    <w:name w:val="Plain Text Char"/>
    <w:link w:val="PlainText"/>
    <w:uiPriority w:val="99"/>
    <w:rsid w:val="002D0654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8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Chart.xls"/><Relationship Id="rId13" Type="http://schemas.openxmlformats.org/officeDocument/2006/relationships/hyperlink" Target="mailto:Scott.D.Fielding@usace.army.mil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mailto:Nathan.A.McClain@usace.army.mi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lort@critfc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Microsoft_Excel_Chart1.xls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5DF4E-933A-4FB3-BEEF-6ED1E0F5D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OFFICIAL COORDINATION REQUEST</vt:lpstr>
    </vt:vector>
  </TitlesOfParts>
  <Company>NWP USACE</Company>
  <LinksUpToDate>false</LinksUpToDate>
  <CharactersWithSpaces>6045</CharactersWithSpaces>
  <SharedDoc>false</SharedDoc>
  <HLinks>
    <vt:vector size="18" baseType="variant">
      <vt:variant>
        <vt:i4>1245292</vt:i4>
      </vt:variant>
      <vt:variant>
        <vt:i4>15</vt:i4>
      </vt:variant>
      <vt:variant>
        <vt:i4>0</vt:i4>
      </vt:variant>
      <vt:variant>
        <vt:i4>5</vt:i4>
      </vt:variant>
      <vt:variant>
        <vt:lpwstr>mailto:Scott.D.Fielding@usace.army.mil</vt:lpwstr>
      </vt:variant>
      <vt:variant>
        <vt:lpwstr/>
      </vt:variant>
      <vt:variant>
        <vt:i4>721015</vt:i4>
      </vt:variant>
      <vt:variant>
        <vt:i4>12</vt:i4>
      </vt:variant>
      <vt:variant>
        <vt:i4>0</vt:i4>
      </vt:variant>
      <vt:variant>
        <vt:i4>5</vt:i4>
      </vt:variant>
      <vt:variant>
        <vt:lpwstr>mailto:Nathan.A.McClain@usace.army.mil</vt:lpwstr>
      </vt:variant>
      <vt:variant>
        <vt:lpwstr/>
      </vt:variant>
      <vt:variant>
        <vt:i4>5308513</vt:i4>
      </vt:variant>
      <vt:variant>
        <vt:i4>9</vt:i4>
      </vt:variant>
      <vt:variant>
        <vt:i4>0</vt:i4>
      </vt:variant>
      <vt:variant>
        <vt:i4>5</vt:i4>
      </vt:variant>
      <vt:variant>
        <vt:lpwstr>mailto:lort@critfc.org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OFFICIAL COORDINATION REQUEST</dc:title>
  <dc:subject/>
  <dc:creator>g2odBTMM</dc:creator>
  <cp:keywords/>
  <dc:description/>
  <cp:lastModifiedBy>Mackey, Tammy M CIV USARMY CENWP (USA)</cp:lastModifiedBy>
  <cp:revision>2</cp:revision>
  <cp:lastPrinted>2020-11-12T15:26:00Z</cp:lastPrinted>
  <dcterms:created xsi:type="dcterms:W3CDTF">2022-03-08T18:38:00Z</dcterms:created>
  <dcterms:modified xsi:type="dcterms:W3CDTF">2022-03-08T18:38:00Z</dcterms:modified>
</cp:coreProperties>
</file>